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559" w:rsidRPr="00305559" w:rsidRDefault="00305559" w:rsidP="00305559">
      <w:pPr>
        <w:widowControl w:val="0"/>
        <w:autoSpaceDE w:val="0"/>
        <w:autoSpaceDN w:val="0"/>
        <w:spacing w:before="107" w:after="0" w:line="240" w:lineRule="auto"/>
        <w:ind w:left="1258"/>
        <w:jc w:val="center"/>
        <w:outlineLvl w:val="0"/>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Памятка</w:t>
      </w:r>
      <w:r w:rsidRPr="00305559">
        <w:rPr>
          <w:rFonts w:ascii="Times New Roman" w:eastAsia="Times New Roman" w:hAnsi="Times New Roman" w:cs="Times New Roman"/>
          <w:b/>
          <w:bCs/>
          <w:spacing w:val="-3"/>
          <w:sz w:val="24"/>
          <w:szCs w:val="24"/>
        </w:rPr>
        <w:t xml:space="preserve"> </w:t>
      </w:r>
      <w:r w:rsidRPr="00305559">
        <w:rPr>
          <w:rFonts w:ascii="Times New Roman" w:eastAsia="Times New Roman" w:hAnsi="Times New Roman" w:cs="Times New Roman"/>
          <w:b/>
          <w:bCs/>
          <w:sz w:val="24"/>
          <w:szCs w:val="24"/>
        </w:rPr>
        <w:t>о</w:t>
      </w:r>
      <w:r w:rsidRPr="00305559">
        <w:rPr>
          <w:rFonts w:ascii="Times New Roman" w:eastAsia="Times New Roman" w:hAnsi="Times New Roman" w:cs="Times New Roman"/>
          <w:b/>
          <w:bCs/>
          <w:spacing w:val="-5"/>
          <w:sz w:val="24"/>
          <w:szCs w:val="24"/>
        </w:rPr>
        <w:t xml:space="preserve"> </w:t>
      </w:r>
      <w:r w:rsidRPr="00305559">
        <w:rPr>
          <w:rFonts w:ascii="Times New Roman" w:eastAsia="Times New Roman" w:hAnsi="Times New Roman" w:cs="Times New Roman"/>
          <w:b/>
          <w:bCs/>
          <w:sz w:val="24"/>
          <w:szCs w:val="24"/>
        </w:rPr>
        <w:t>правилах</w:t>
      </w:r>
      <w:r w:rsidRPr="00305559">
        <w:rPr>
          <w:rFonts w:ascii="Times New Roman" w:eastAsia="Times New Roman" w:hAnsi="Times New Roman" w:cs="Times New Roman"/>
          <w:b/>
          <w:bCs/>
          <w:spacing w:val="-7"/>
          <w:sz w:val="24"/>
          <w:szCs w:val="24"/>
        </w:rPr>
        <w:t xml:space="preserve"> </w:t>
      </w:r>
      <w:r w:rsidRPr="00305559">
        <w:rPr>
          <w:rFonts w:ascii="Times New Roman" w:eastAsia="Times New Roman" w:hAnsi="Times New Roman" w:cs="Times New Roman"/>
          <w:b/>
          <w:bCs/>
          <w:sz w:val="24"/>
          <w:szCs w:val="24"/>
        </w:rPr>
        <w:t>проведения</w:t>
      </w:r>
      <w:r w:rsidRPr="00305559">
        <w:rPr>
          <w:rFonts w:ascii="Times New Roman" w:eastAsia="Times New Roman" w:hAnsi="Times New Roman" w:cs="Times New Roman"/>
          <w:b/>
          <w:bCs/>
          <w:spacing w:val="-7"/>
          <w:sz w:val="24"/>
          <w:szCs w:val="24"/>
        </w:rPr>
        <w:t xml:space="preserve"> </w:t>
      </w:r>
      <w:r w:rsidRPr="00305559">
        <w:rPr>
          <w:rFonts w:ascii="Times New Roman" w:eastAsia="Times New Roman" w:hAnsi="Times New Roman" w:cs="Times New Roman"/>
          <w:b/>
          <w:bCs/>
          <w:sz w:val="24"/>
          <w:szCs w:val="24"/>
        </w:rPr>
        <w:t>ГИА</w:t>
      </w:r>
      <w:r w:rsidRPr="00305559">
        <w:rPr>
          <w:rFonts w:ascii="Times New Roman" w:eastAsia="Times New Roman" w:hAnsi="Times New Roman" w:cs="Times New Roman"/>
          <w:b/>
          <w:bCs/>
          <w:spacing w:val="-5"/>
          <w:sz w:val="24"/>
          <w:szCs w:val="24"/>
        </w:rPr>
        <w:t xml:space="preserve"> </w:t>
      </w: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4"/>
          <w:sz w:val="24"/>
          <w:szCs w:val="24"/>
        </w:rPr>
        <w:t xml:space="preserve"> </w:t>
      </w:r>
      <w:r w:rsidRPr="00305559">
        <w:rPr>
          <w:rFonts w:ascii="Times New Roman" w:eastAsia="Times New Roman" w:hAnsi="Times New Roman" w:cs="Times New Roman"/>
          <w:b/>
          <w:bCs/>
          <w:sz w:val="24"/>
          <w:szCs w:val="24"/>
        </w:rPr>
        <w:t>2026</w:t>
      </w:r>
      <w:r w:rsidRPr="00305559">
        <w:rPr>
          <w:rFonts w:ascii="Times New Roman" w:eastAsia="Times New Roman" w:hAnsi="Times New Roman" w:cs="Times New Roman"/>
          <w:b/>
          <w:bCs/>
          <w:spacing w:val="-4"/>
          <w:sz w:val="24"/>
          <w:szCs w:val="24"/>
        </w:rPr>
        <w:t xml:space="preserve"> </w:t>
      </w:r>
      <w:r w:rsidRPr="00305559">
        <w:rPr>
          <w:rFonts w:ascii="Times New Roman" w:eastAsia="Times New Roman" w:hAnsi="Times New Roman" w:cs="Times New Roman"/>
          <w:b/>
          <w:bCs/>
          <w:spacing w:val="-2"/>
          <w:sz w:val="24"/>
          <w:szCs w:val="24"/>
        </w:rPr>
        <w:t>году</w:t>
      </w:r>
    </w:p>
    <w:p w:rsidR="00305559" w:rsidRPr="00305559" w:rsidRDefault="00305559" w:rsidP="00305559">
      <w:pPr>
        <w:widowControl w:val="0"/>
        <w:autoSpaceDE w:val="0"/>
        <w:autoSpaceDN w:val="0"/>
        <w:spacing w:before="1" w:after="0" w:line="240" w:lineRule="auto"/>
        <w:ind w:left="1133"/>
        <w:jc w:val="both"/>
        <w:outlineLvl w:val="1"/>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Общая</w:t>
      </w:r>
      <w:r w:rsidRPr="00305559">
        <w:rPr>
          <w:rFonts w:ascii="Times New Roman" w:eastAsia="Times New Roman" w:hAnsi="Times New Roman" w:cs="Times New Roman"/>
          <w:b/>
          <w:bCs/>
          <w:spacing w:val="-13"/>
          <w:sz w:val="24"/>
          <w:szCs w:val="24"/>
        </w:rPr>
        <w:t xml:space="preserve"> </w:t>
      </w:r>
      <w:r w:rsidRPr="00305559">
        <w:rPr>
          <w:rFonts w:ascii="Times New Roman" w:eastAsia="Times New Roman" w:hAnsi="Times New Roman" w:cs="Times New Roman"/>
          <w:b/>
          <w:bCs/>
          <w:sz w:val="24"/>
          <w:szCs w:val="24"/>
        </w:rPr>
        <w:t>информация</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о</w:t>
      </w:r>
      <w:r w:rsidRPr="00305559">
        <w:rPr>
          <w:rFonts w:ascii="Times New Roman" w:eastAsia="Times New Roman" w:hAnsi="Times New Roman" w:cs="Times New Roman"/>
          <w:b/>
          <w:bCs/>
          <w:spacing w:val="-12"/>
          <w:sz w:val="24"/>
          <w:szCs w:val="24"/>
        </w:rPr>
        <w:t xml:space="preserve"> </w:t>
      </w:r>
      <w:r w:rsidRPr="00305559">
        <w:rPr>
          <w:rFonts w:ascii="Times New Roman" w:eastAsia="Times New Roman" w:hAnsi="Times New Roman" w:cs="Times New Roman"/>
          <w:b/>
          <w:bCs/>
          <w:sz w:val="24"/>
          <w:szCs w:val="24"/>
        </w:rPr>
        <w:t>порядке</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проведении</w:t>
      </w:r>
      <w:r w:rsidRPr="00305559">
        <w:rPr>
          <w:rFonts w:ascii="Times New Roman" w:eastAsia="Times New Roman" w:hAnsi="Times New Roman" w:cs="Times New Roman"/>
          <w:b/>
          <w:bCs/>
          <w:spacing w:val="-12"/>
          <w:sz w:val="24"/>
          <w:szCs w:val="24"/>
        </w:rPr>
        <w:t xml:space="preserve"> </w:t>
      </w:r>
      <w:r w:rsidRPr="00305559">
        <w:rPr>
          <w:rFonts w:ascii="Times New Roman" w:eastAsia="Times New Roman" w:hAnsi="Times New Roman" w:cs="Times New Roman"/>
          <w:b/>
          <w:bCs/>
          <w:spacing w:val="-4"/>
          <w:sz w:val="24"/>
          <w:szCs w:val="24"/>
        </w:rPr>
        <w:t>ГИА:</w:t>
      </w:r>
    </w:p>
    <w:p w:rsidR="00305559" w:rsidRPr="00305559" w:rsidRDefault="00305559" w:rsidP="00305559">
      <w:pPr>
        <w:widowControl w:val="0"/>
        <w:numPr>
          <w:ilvl w:val="0"/>
          <w:numId w:val="6"/>
        </w:numPr>
        <w:tabs>
          <w:tab w:val="left" w:pos="567"/>
          <w:tab w:val="left" w:pos="1134"/>
        </w:tabs>
        <w:autoSpaceDE w:val="0"/>
        <w:autoSpaceDN w:val="0"/>
        <w:spacing w:before="5" w:after="0" w:line="240" w:lineRule="auto"/>
        <w:ind w:left="0" w:right="138"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средствами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подавления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сигналов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подвижной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связи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305559" w:rsidRPr="00305559" w:rsidRDefault="00305559" w:rsidP="00305559">
      <w:pPr>
        <w:widowControl w:val="0"/>
        <w:numPr>
          <w:ilvl w:val="0"/>
          <w:numId w:val="6"/>
        </w:numPr>
        <w:tabs>
          <w:tab w:val="left" w:pos="567"/>
          <w:tab w:val="left" w:pos="1134"/>
        </w:tabs>
        <w:autoSpaceDE w:val="0"/>
        <w:autoSpaceDN w:val="0"/>
        <w:spacing w:before="4" w:after="0" w:line="298" w:lineRule="exact"/>
        <w:ind w:left="0"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8"/>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5"/>
          <w:sz w:val="24"/>
          <w:szCs w:val="24"/>
        </w:rPr>
        <w:t xml:space="preserve"> </w:t>
      </w:r>
      <w:r w:rsidRPr="00305559">
        <w:rPr>
          <w:rFonts w:ascii="Times New Roman" w:eastAsia="Times New Roman" w:hAnsi="Times New Roman" w:cs="Times New Roman"/>
          <w:sz w:val="24"/>
          <w:szCs w:val="24"/>
        </w:rPr>
        <w:t>всем</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учебным</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z w:val="24"/>
          <w:szCs w:val="24"/>
        </w:rPr>
        <w:t>предметам</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z w:val="24"/>
          <w:szCs w:val="24"/>
        </w:rPr>
        <w:t>начина</w:t>
      </w:r>
      <w:bookmarkStart w:id="0" w:name="_GoBack"/>
      <w:bookmarkEnd w:id="0"/>
      <w:r w:rsidRPr="00305559">
        <w:rPr>
          <w:rFonts w:ascii="Times New Roman" w:eastAsia="Times New Roman" w:hAnsi="Times New Roman" w:cs="Times New Roman"/>
          <w:sz w:val="24"/>
          <w:szCs w:val="24"/>
        </w:rPr>
        <w:t>ется</w:t>
      </w:r>
      <w:r w:rsidRPr="00305559">
        <w:rPr>
          <w:rFonts w:ascii="Times New Roman" w:eastAsia="Times New Roman" w:hAnsi="Times New Roman" w:cs="Times New Roman"/>
          <w:spacing w:val="-8"/>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5"/>
          <w:sz w:val="24"/>
          <w:szCs w:val="24"/>
        </w:rPr>
        <w:t xml:space="preserve"> </w:t>
      </w:r>
      <w:r w:rsidRPr="00305559">
        <w:rPr>
          <w:rFonts w:ascii="Times New Roman" w:eastAsia="Times New Roman" w:hAnsi="Times New Roman" w:cs="Times New Roman"/>
          <w:sz w:val="24"/>
          <w:szCs w:val="24"/>
        </w:rPr>
        <w:t>10:00</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z w:val="24"/>
          <w:szCs w:val="24"/>
        </w:rPr>
        <w:t>местному</w:t>
      </w:r>
      <w:r w:rsidRPr="00305559">
        <w:rPr>
          <w:rFonts w:ascii="Times New Roman" w:eastAsia="Times New Roman" w:hAnsi="Times New Roman" w:cs="Times New Roman"/>
          <w:spacing w:val="-12"/>
          <w:sz w:val="24"/>
          <w:szCs w:val="24"/>
        </w:rPr>
        <w:t xml:space="preserve"> </w:t>
      </w:r>
      <w:r w:rsidRPr="00305559">
        <w:rPr>
          <w:rFonts w:ascii="Times New Roman" w:eastAsia="Times New Roman" w:hAnsi="Times New Roman" w:cs="Times New Roman"/>
          <w:spacing w:val="-2"/>
          <w:sz w:val="24"/>
          <w:szCs w:val="24"/>
        </w:rPr>
        <w:t>времени.</w:t>
      </w:r>
    </w:p>
    <w:p w:rsidR="00305559" w:rsidRPr="00305559" w:rsidRDefault="00305559" w:rsidP="00305559">
      <w:pPr>
        <w:widowControl w:val="0"/>
        <w:numPr>
          <w:ilvl w:val="0"/>
          <w:numId w:val="6"/>
        </w:numPr>
        <w:tabs>
          <w:tab w:val="left" w:pos="567"/>
          <w:tab w:val="left" w:pos="1134"/>
        </w:tabs>
        <w:autoSpaceDE w:val="0"/>
        <w:autoSpaceDN w:val="0"/>
        <w:spacing w:after="0" w:line="240" w:lineRule="auto"/>
        <w:ind w:left="0" w:right="140"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субъекта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Российской</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Федерации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(ГЭК).</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Изменение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результатов</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возможно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порядка проведения ГИА или удовлетворения</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апелляции</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нарушении порядка проведения ГИА, поданной участником экзамена.</w:t>
      </w:r>
    </w:p>
    <w:p w:rsidR="00305559" w:rsidRPr="00305559" w:rsidRDefault="00305559" w:rsidP="00305559">
      <w:pPr>
        <w:widowControl w:val="0"/>
        <w:numPr>
          <w:ilvl w:val="0"/>
          <w:numId w:val="6"/>
        </w:numPr>
        <w:tabs>
          <w:tab w:val="left" w:pos="567"/>
          <w:tab w:val="left" w:pos="1134"/>
        </w:tabs>
        <w:autoSpaceDE w:val="0"/>
        <w:autoSpaceDN w:val="0"/>
        <w:spacing w:before="5" w:after="0" w:line="240" w:lineRule="auto"/>
        <w:ind w:left="0" w:right="140"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305559">
        <w:rPr>
          <w:rFonts w:ascii="Times New Roman" w:eastAsia="Times New Roman" w:hAnsi="Times New Roman" w:cs="Times New Roman"/>
          <w:spacing w:val="-4"/>
          <w:sz w:val="24"/>
          <w:szCs w:val="24"/>
        </w:rPr>
        <w:t>ОИВ.</w:t>
      </w:r>
    </w:p>
    <w:p w:rsidR="00305559" w:rsidRPr="00305559" w:rsidRDefault="00305559" w:rsidP="00305559">
      <w:pPr>
        <w:widowControl w:val="0"/>
        <w:numPr>
          <w:ilvl w:val="0"/>
          <w:numId w:val="6"/>
        </w:numPr>
        <w:tabs>
          <w:tab w:val="left" w:pos="567"/>
          <w:tab w:val="left" w:pos="1134"/>
        </w:tabs>
        <w:autoSpaceDE w:val="0"/>
        <w:autoSpaceDN w:val="0"/>
        <w:spacing w:before="4" w:after="0" w:line="240" w:lineRule="auto"/>
        <w:ind w:left="0" w:right="143"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305559">
        <w:rPr>
          <w:rFonts w:ascii="Times New Roman" w:eastAsia="Times New Roman" w:hAnsi="Times New Roman" w:cs="Times New Roman"/>
          <w:spacing w:val="61"/>
          <w:sz w:val="24"/>
          <w:szCs w:val="24"/>
        </w:rPr>
        <w:t xml:space="preserve"> </w:t>
      </w:r>
      <w:r w:rsidRPr="00305559">
        <w:rPr>
          <w:rFonts w:ascii="Times New Roman" w:eastAsia="Times New Roman" w:hAnsi="Times New Roman" w:cs="Times New Roman"/>
          <w:sz w:val="24"/>
          <w:szCs w:val="24"/>
        </w:rPr>
        <w:t>После</w:t>
      </w:r>
      <w:r w:rsidRPr="00305559">
        <w:rPr>
          <w:rFonts w:ascii="Times New Roman" w:eastAsia="Times New Roman" w:hAnsi="Times New Roman" w:cs="Times New Roman"/>
          <w:spacing w:val="67"/>
          <w:sz w:val="24"/>
          <w:szCs w:val="24"/>
        </w:rPr>
        <w:t xml:space="preserve"> </w:t>
      </w:r>
      <w:r w:rsidRPr="00305559">
        <w:rPr>
          <w:rFonts w:ascii="Times New Roman" w:eastAsia="Times New Roman" w:hAnsi="Times New Roman" w:cs="Times New Roman"/>
          <w:sz w:val="24"/>
          <w:szCs w:val="24"/>
        </w:rPr>
        <w:t>утверждения</w:t>
      </w:r>
      <w:r w:rsidRPr="00305559">
        <w:rPr>
          <w:rFonts w:ascii="Times New Roman" w:eastAsia="Times New Roman" w:hAnsi="Times New Roman" w:cs="Times New Roman"/>
          <w:spacing w:val="62"/>
          <w:sz w:val="24"/>
          <w:szCs w:val="24"/>
        </w:rPr>
        <w:t xml:space="preserve"> </w:t>
      </w:r>
      <w:r w:rsidRPr="00305559">
        <w:rPr>
          <w:rFonts w:ascii="Times New Roman" w:eastAsia="Times New Roman" w:hAnsi="Times New Roman" w:cs="Times New Roman"/>
          <w:sz w:val="24"/>
          <w:szCs w:val="24"/>
        </w:rPr>
        <w:t>результаты</w:t>
      </w:r>
      <w:r w:rsidRPr="00305559">
        <w:rPr>
          <w:rFonts w:ascii="Times New Roman" w:eastAsia="Times New Roman" w:hAnsi="Times New Roman" w:cs="Times New Roman"/>
          <w:spacing w:val="64"/>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61"/>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61"/>
          <w:sz w:val="24"/>
          <w:szCs w:val="24"/>
        </w:rPr>
        <w:t xml:space="preserve"> </w:t>
      </w:r>
      <w:r w:rsidRPr="00305559">
        <w:rPr>
          <w:rFonts w:ascii="Times New Roman" w:eastAsia="Times New Roman" w:hAnsi="Times New Roman" w:cs="Times New Roman"/>
          <w:sz w:val="24"/>
          <w:szCs w:val="24"/>
        </w:rPr>
        <w:t>течение</w:t>
      </w:r>
      <w:r w:rsidRPr="00305559">
        <w:rPr>
          <w:rFonts w:ascii="Times New Roman" w:eastAsia="Times New Roman" w:hAnsi="Times New Roman" w:cs="Times New Roman"/>
          <w:spacing w:val="61"/>
          <w:sz w:val="24"/>
          <w:szCs w:val="24"/>
        </w:rPr>
        <w:t xml:space="preserve"> </w:t>
      </w:r>
      <w:r w:rsidRPr="00305559">
        <w:rPr>
          <w:rFonts w:ascii="Times New Roman" w:eastAsia="Times New Roman" w:hAnsi="Times New Roman" w:cs="Times New Roman"/>
          <w:sz w:val="24"/>
          <w:szCs w:val="24"/>
        </w:rPr>
        <w:t>одного</w:t>
      </w:r>
      <w:r w:rsidRPr="00305559">
        <w:rPr>
          <w:rFonts w:ascii="Times New Roman" w:eastAsia="Times New Roman" w:hAnsi="Times New Roman" w:cs="Times New Roman"/>
          <w:spacing w:val="63"/>
          <w:sz w:val="24"/>
          <w:szCs w:val="24"/>
        </w:rPr>
        <w:t xml:space="preserve"> </w:t>
      </w:r>
      <w:r w:rsidRPr="00305559">
        <w:rPr>
          <w:rFonts w:ascii="Times New Roman" w:eastAsia="Times New Roman" w:hAnsi="Times New Roman" w:cs="Times New Roman"/>
          <w:sz w:val="24"/>
          <w:szCs w:val="24"/>
        </w:rPr>
        <w:t>рабочего</w:t>
      </w:r>
      <w:r w:rsidRPr="00305559">
        <w:rPr>
          <w:rFonts w:ascii="Times New Roman" w:eastAsia="Times New Roman" w:hAnsi="Times New Roman" w:cs="Times New Roman"/>
          <w:spacing w:val="61"/>
          <w:sz w:val="24"/>
          <w:szCs w:val="24"/>
        </w:rPr>
        <w:t xml:space="preserve"> </w:t>
      </w:r>
      <w:r w:rsidRPr="00305559">
        <w:rPr>
          <w:rFonts w:ascii="Times New Roman" w:eastAsia="Times New Roman" w:hAnsi="Times New Roman" w:cs="Times New Roman"/>
          <w:sz w:val="24"/>
          <w:szCs w:val="24"/>
        </w:rPr>
        <w:t>дня</w:t>
      </w:r>
      <w:r w:rsidRPr="00305559">
        <w:rPr>
          <w:rFonts w:ascii="Times New Roman" w:eastAsia="Times New Roman" w:hAnsi="Times New Roman" w:cs="Times New Roman"/>
          <w:spacing w:val="62"/>
          <w:sz w:val="24"/>
          <w:szCs w:val="24"/>
        </w:rPr>
        <w:t xml:space="preserve"> </w:t>
      </w:r>
      <w:r w:rsidRPr="00305559">
        <w:rPr>
          <w:rFonts w:ascii="Times New Roman" w:eastAsia="Times New Roman" w:hAnsi="Times New Roman" w:cs="Times New Roman"/>
          <w:sz w:val="24"/>
          <w:szCs w:val="24"/>
        </w:rPr>
        <w:t>передаются в образовательные организации для ознакомления участников ГИА с утвержденными председателем ГЭК результатами ГИА.</w:t>
      </w:r>
    </w:p>
    <w:p w:rsidR="00305559" w:rsidRPr="00305559" w:rsidRDefault="00305559" w:rsidP="00305559">
      <w:pPr>
        <w:widowControl w:val="0"/>
        <w:numPr>
          <w:ilvl w:val="0"/>
          <w:numId w:val="6"/>
        </w:numPr>
        <w:tabs>
          <w:tab w:val="left" w:pos="567"/>
          <w:tab w:val="left" w:pos="1134"/>
        </w:tabs>
        <w:autoSpaceDE w:val="0"/>
        <w:autoSpaceDN w:val="0"/>
        <w:spacing w:before="6" w:after="0" w:line="240" w:lineRule="auto"/>
        <w:ind w:left="0" w:right="146"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305559" w:rsidRPr="00305559" w:rsidRDefault="00305559" w:rsidP="00305559">
      <w:pPr>
        <w:widowControl w:val="0"/>
        <w:autoSpaceDE w:val="0"/>
        <w:autoSpaceDN w:val="0"/>
        <w:spacing w:before="10" w:after="0" w:line="240" w:lineRule="auto"/>
        <w:rPr>
          <w:rFonts w:ascii="Times New Roman" w:eastAsia="Times New Roman" w:hAnsi="Times New Roman" w:cs="Times New Roman"/>
          <w:sz w:val="24"/>
          <w:szCs w:val="24"/>
        </w:rPr>
      </w:pPr>
    </w:p>
    <w:p w:rsidR="00305559" w:rsidRPr="00305559" w:rsidRDefault="00305559" w:rsidP="00305559">
      <w:pPr>
        <w:widowControl w:val="0"/>
        <w:tabs>
          <w:tab w:val="left" w:pos="709"/>
          <w:tab w:val="left" w:pos="851"/>
          <w:tab w:val="left" w:pos="993"/>
        </w:tabs>
        <w:autoSpaceDE w:val="0"/>
        <w:autoSpaceDN w:val="0"/>
        <w:spacing w:after="0" w:line="240" w:lineRule="auto"/>
        <w:ind w:firstLine="284"/>
        <w:jc w:val="both"/>
        <w:outlineLvl w:val="1"/>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Обязанности</w:t>
      </w:r>
      <w:r w:rsidRPr="00305559">
        <w:rPr>
          <w:rFonts w:ascii="Times New Roman" w:eastAsia="Times New Roman" w:hAnsi="Times New Roman" w:cs="Times New Roman"/>
          <w:b/>
          <w:bCs/>
          <w:spacing w:val="-11"/>
          <w:sz w:val="24"/>
          <w:szCs w:val="24"/>
        </w:rPr>
        <w:t xml:space="preserve"> </w:t>
      </w:r>
      <w:r w:rsidRPr="00305559">
        <w:rPr>
          <w:rFonts w:ascii="Times New Roman" w:eastAsia="Times New Roman" w:hAnsi="Times New Roman" w:cs="Times New Roman"/>
          <w:b/>
          <w:bCs/>
          <w:sz w:val="24"/>
          <w:szCs w:val="24"/>
        </w:rPr>
        <w:t>участника</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экзамена</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рамках</w:t>
      </w:r>
      <w:r w:rsidRPr="00305559">
        <w:rPr>
          <w:rFonts w:ascii="Times New Roman" w:eastAsia="Times New Roman" w:hAnsi="Times New Roman" w:cs="Times New Roman"/>
          <w:b/>
          <w:bCs/>
          <w:spacing w:val="-8"/>
          <w:sz w:val="24"/>
          <w:szCs w:val="24"/>
        </w:rPr>
        <w:t xml:space="preserve"> </w:t>
      </w:r>
      <w:r w:rsidRPr="00305559">
        <w:rPr>
          <w:rFonts w:ascii="Times New Roman" w:eastAsia="Times New Roman" w:hAnsi="Times New Roman" w:cs="Times New Roman"/>
          <w:b/>
          <w:bCs/>
          <w:sz w:val="24"/>
          <w:szCs w:val="24"/>
        </w:rPr>
        <w:t>участия</w:t>
      </w:r>
      <w:r w:rsidRPr="00305559">
        <w:rPr>
          <w:rFonts w:ascii="Times New Roman" w:eastAsia="Times New Roman" w:hAnsi="Times New Roman" w:cs="Times New Roman"/>
          <w:b/>
          <w:bCs/>
          <w:spacing w:val="-11"/>
          <w:sz w:val="24"/>
          <w:szCs w:val="24"/>
        </w:rPr>
        <w:t xml:space="preserve"> </w:t>
      </w: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11"/>
          <w:sz w:val="24"/>
          <w:szCs w:val="24"/>
        </w:rPr>
        <w:t xml:space="preserve"> </w:t>
      </w:r>
      <w:r w:rsidRPr="00305559">
        <w:rPr>
          <w:rFonts w:ascii="Times New Roman" w:eastAsia="Times New Roman" w:hAnsi="Times New Roman" w:cs="Times New Roman"/>
          <w:b/>
          <w:bCs/>
          <w:spacing w:val="-4"/>
          <w:sz w:val="24"/>
          <w:szCs w:val="24"/>
        </w:rPr>
        <w:t>ГИА:</w:t>
      </w:r>
    </w:p>
    <w:p w:rsidR="00305559" w:rsidRPr="00305559" w:rsidRDefault="00305559" w:rsidP="00305559">
      <w:pPr>
        <w:widowControl w:val="0"/>
        <w:numPr>
          <w:ilvl w:val="0"/>
          <w:numId w:val="5"/>
        </w:numPr>
        <w:tabs>
          <w:tab w:val="left" w:pos="709"/>
          <w:tab w:val="left" w:pos="851"/>
          <w:tab w:val="left" w:pos="993"/>
          <w:tab w:val="left" w:pos="1840"/>
        </w:tabs>
        <w:autoSpaceDE w:val="0"/>
        <w:autoSpaceDN w:val="0"/>
        <w:spacing w:before="6" w:after="0" w:line="240" w:lineRule="auto"/>
        <w:ind w:left="0" w:right="143"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 день экзамена участник экзамена прибывает в ППЭ заблаговременно. Вход участников экзамена в ППЭ начинается с 09:00 по местному времени.</w:t>
      </w:r>
    </w:p>
    <w:p w:rsidR="00305559" w:rsidRPr="00305559" w:rsidRDefault="00305559" w:rsidP="00305559">
      <w:pPr>
        <w:widowControl w:val="0"/>
        <w:numPr>
          <w:ilvl w:val="0"/>
          <w:numId w:val="5"/>
        </w:numPr>
        <w:tabs>
          <w:tab w:val="left" w:pos="709"/>
          <w:tab w:val="left" w:pos="851"/>
          <w:tab w:val="left" w:pos="993"/>
          <w:tab w:val="left" w:pos="1840"/>
        </w:tabs>
        <w:autoSpaceDE w:val="0"/>
        <w:autoSpaceDN w:val="0"/>
        <w:spacing w:before="4" w:after="0" w:line="240" w:lineRule="auto"/>
        <w:ind w:left="0" w:right="149"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Допуск участников экзамена в ППЭ осуществляется при наличии у них документов,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удостоверяющих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личность,</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наличии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списках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 xml:space="preserve">распределения </w:t>
      </w:r>
      <w:proofErr w:type="gramStart"/>
      <w:r w:rsidRPr="00305559">
        <w:rPr>
          <w:rFonts w:ascii="Times New Roman" w:eastAsia="Times New Roman" w:hAnsi="Times New Roman" w:cs="Times New Roman"/>
          <w:sz w:val="24"/>
          <w:szCs w:val="24"/>
        </w:rPr>
        <w:t>в</w:t>
      </w:r>
      <w:proofErr w:type="gramEnd"/>
      <w:r w:rsidRPr="00305559">
        <w:rPr>
          <w:rFonts w:ascii="Times New Roman" w:eastAsia="Times New Roman" w:hAnsi="Times New Roman" w:cs="Times New Roman"/>
          <w:sz w:val="24"/>
          <w:szCs w:val="24"/>
        </w:rPr>
        <w:t xml:space="preserve"> данный ППЭ.</w:t>
      </w:r>
    </w:p>
    <w:p w:rsidR="00305559" w:rsidRPr="00305559" w:rsidRDefault="00305559" w:rsidP="00305559">
      <w:pPr>
        <w:widowControl w:val="0"/>
        <w:numPr>
          <w:ilvl w:val="0"/>
          <w:numId w:val="5"/>
        </w:numPr>
        <w:tabs>
          <w:tab w:val="left" w:pos="709"/>
          <w:tab w:val="left" w:pos="851"/>
          <w:tab w:val="left" w:pos="993"/>
          <w:tab w:val="left" w:pos="1840"/>
        </w:tabs>
        <w:autoSpaceDE w:val="0"/>
        <w:autoSpaceDN w:val="0"/>
        <w:spacing w:before="3" w:after="0" w:line="240" w:lineRule="auto"/>
        <w:ind w:left="0" w:right="140"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стенде)</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организаторами</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74"/>
          <w:sz w:val="24"/>
          <w:szCs w:val="24"/>
        </w:rPr>
        <w:t xml:space="preserve"> </w:t>
      </w:r>
      <w:r w:rsidRPr="00305559">
        <w:rPr>
          <w:rFonts w:ascii="Times New Roman" w:eastAsia="Times New Roman" w:hAnsi="Times New Roman" w:cs="Times New Roman"/>
          <w:sz w:val="24"/>
          <w:szCs w:val="24"/>
        </w:rPr>
        <w:t>аудитории,</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73"/>
          <w:sz w:val="24"/>
          <w:szCs w:val="24"/>
        </w:rPr>
        <w:t xml:space="preserve"> </w:t>
      </w:r>
      <w:r w:rsidRPr="00305559">
        <w:rPr>
          <w:rFonts w:ascii="Times New Roman" w:eastAsia="Times New Roman" w:hAnsi="Times New Roman" w:cs="Times New Roman"/>
          <w:sz w:val="24"/>
          <w:szCs w:val="24"/>
        </w:rPr>
        <w:t>продлевается,</w:t>
      </w:r>
      <w:r w:rsidRPr="00305559">
        <w:rPr>
          <w:rFonts w:ascii="Times New Roman" w:eastAsia="Times New Roman" w:hAnsi="Times New Roman" w:cs="Times New Roman"/>
          <w:spacing w:val="72"/>
          <w:sz w:val="24"/>
          <w:szCs w:val="24"/>
        </w:rPr>
        <w:t xml:space="preserve"> </w:t>
      </w:r>
      <w:r w:rsidRPr="00305559">
        <w:rPr>
          <w:rFonts w:ascii="Times New Roman" w:eastAsia="Times New Roman" w:hAnsi="Times New Roman" w:cs="Times New Roman"/>
          <w:spacing w:val="-2"/>
          <w:sz w:val="24"/>
          <w:szCs w:val="24"/>
        </w:rPr>
        <w:t>инструктаж,</w:t>
      </w:r>
    </w:p>
    <w:p w:rsidR="00305559" w:rsidRPr="00305559" w:rsidRDefault="00305559" w:rsidP="00305559">
      <w:pPr>
        <w:widowControl w:val="0"/>
        <w:autoSpaceDE w:val="0"/>
        <w:autoSpaceDN w:val="0"/>
        <w:spacing w:before="22" w:after="0" w:line="240" w:lineRule="auto"/>
        <w:rPr>
          <w:rFonts w:ascii="Times New Roman" w:eastAsia="Times New Roman" w:hAnsi="Times New Roman" w:cs="Times New Roman"/>
          <w:sz w:val="24"/>
          <w:szCs w:val="24"/>
        </w:rPr>
      </w:pPr>
      <w:r w:rsidRPr="00305559">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5DCF3066" wp14:editId="70809C8F">
                <wp:simplePos x="0" y="0"/>
                <wp:positionH relativeFrom="page">
                  <wp:posOffset>1170736</wp:posOffset>
                </wp:positionH>
                <wp:positionV relativeFrom="paragraph">
                  <wp:posOffset>175471</wp:posOffset>
                </wp:positionV>
                <wp:extent cx="1829435" cy="762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3" o:spid="_x0000_s1026" style="position:absolute;margin-left:92.2pt;margin-top:13.8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" path="m1829054,l,,,7619r1829054,l1829054,xe" fillcolor="black" stroked="f">
                <v:path arrowok="t"/>
                <w10:wrap type="topAndBottom" anchorx="page"/>
              </v:shape>
            </w:pict>
          </mc:Fallback>
        </mc:AlternateContent>
      </w:r>
      <w:proofErr w:type="gramStart"/>
      <w:r w:rsidRPr="00305559">
        <w:rPr>
          <w:rFonts w:ascii="Times New Roman" w:eastAsia="Times New Roman" w:hAnsi="Times New Roman" w:cs="Times New Roman"/>
          <w:sz w:val="24"/>
          <w:szCs w:val="24"/>
        </w:rPr>
        <w:t>проводимый</w:t>
      </w:r>
      <w:proofErr w:type="gramEnd"/>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организаторами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37"/>
          <w:sz w:val="24"/>
          <w:szCs w:val="24"/>
        </w:rPr>
        <w:t xml:space="preserve">  </w:t>
      </w:r>
      <w:r w:rsidRPr="00305559">
        <w:rPr>
          <w:rFonts w:ascii="Times New Roman" w:eastAsia="Times New Roman" w:hAnsi="Times New Roman" w:cs="Times New Roman"/>
          <w:sz w:val="24"/>
          <w:szCs w:val="24"/>
        </w:rPr>
        <w:t>аудитории,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проводится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(за</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исключением,</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когда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в аудитории нет других участников ГИА), о чем сообщается участнику ГИА.</w:t>
      </w:r>
    </w:p>
    <w:p w:rsidR="00305559" w:rsidRPr="00305559" w:rsidRDefault="00305559" w:rsidP="00305559">
      <w:pPr>
        <w:widowControl w:val="0"/>
        <w:numPr>
          <w:ilvl w:val="0"/>
          <w:numId w:val="5"/>
        </w:numPr>
        <w:tabs>
          <w:tab w:val="left" w:pos="709"/>
          <w:tab w:val="left" w:pos="851"/>
          <w:tab w:val="left" w:pos="1840"/>
        </w:tabs>
        <w:autoSpaceDE w:val="0"/>
        <w:autoSpaceDN w:val="0"/>
        <w:spacing w:before="3" w:after="0" w:line="240" w:lineRule="auto"/>
        <w:ind w:left="0" w:right="143" w:firstLine="284"/>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случае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проведения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ОГЭ</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учебному</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предмету,</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спецификацией</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КИМ по которому</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другими</w:t>
      </w:r>
      <w:r w:rsidRPr="00305559">
        <w:rPr>
          <w:rFonts w:ascii="Times New Roman" w:eastAsia="Times New Roman" w:hAnsi="Times New Roman" w:cs="Times New Roman"/>
          <w:spacing w:val="79"/>
          <w:sz w:val="24"/>
          <w:szCs w:val="24"/>
        </w:rPr>
        <w:t xml:space="preserve">  </w:t>
      </w:r>
      <w:r w:rsidRPr="00305559">
        <w:rPr>
          <w:rFonts w:ascii="Times New Roman" w:eastAsia="Times New Roman" w:hAnsi="Times New Roman" w:cs="Times New Roman"/>
          <w:sz w:val="24"/>
          <w:szCs w:val="24"/>
        </w:rPr>
        <w:t>участниками</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77"/>
          <w:sz w:val="24"/>
          <w:szCs w:val="24"/>
        </w:rPr>
        <w:t xml:space="preserve">  </w:t>
      </w:r>
      <w:r w:rsidRPr="00305559">
        <w:rPr>
          <w:rFonts w:ascii="Times New Roman" w:eastAsia="Times New Roman" w:hAnsi="Times New Roman" w:cs="Times New Roman"/>
          <w:sz w:val="24"/>
          <w:szCs w:val="24"/>
        </w:rPr>
        <w:t>находящимися</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77"/>
          <w:sz w:val="24"/>
          <w:szCs w:val="24"/>
        </w:rPr>
        <w:t xml:space="preserve">  </w:t>
      </w:r>
      <w:r w:rsidRPr="00305559">
        <w:rPr>
          <w:rFonts w:ascii="Times New Roman" w:eastAsia="Times New Roman" w:hAnsi="Times New Roman" w:cs="Times New Roman"/>
          <w:sz w:val="24"/>
          <w:szCs w:val="24"/>
        </w:rPr>
        <w:t>данной</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Персональное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прослушивание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соответствующей</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аудиозаписи для</w:t>
      </w:r>
      <w:r w:rsidRPr="00305559">
        <w:rPr>
          <w:rFonts w:ascii="Times New Roman" w:eastAsia="Times New Roman" w:hAnsi="Times New Roman" w:cs="Times New Roman"/>
          <w:spacing w:val="35"/>
          <w:sz w:val="24"/>
          <w:szCs w:val="24"/>
        </w:rPr>
        <w:t xml:space="preserve">  </w:t>
      </w:r>
      <w:r w:rsidRPr="00305559">
        <w:rPr>
          <w:rFonts w:ascii="Times New Roman" w:eastAsia="Times New Roman" w:hAnsi="Times New Roman" w:cs="Times New Roman"/>
          <w:sz w:val="24"/>
          <w:szCs w:val="24"/>
        </w:rPr>
        <w:t>опоздавшего</w:t>
      </w:r>
      <w:r w:rsidRPr="00305559">
        <w:rPr>
          <w:rFonts w:ascii="Times New Roman" w:eastAsia="Times New Roman" w:hAnsi="Times New Roman" w:cs="Times New Roman"/>
          <w:spacing w:val="37"/>
          <w:sz w:val="24"/>
          <w:szCs w:val="24"/>
        </w:rPr>
        <w:t xml:space="preserve">  </w:t>
      </w:r>
      <w:r w:rsidRPr="00305559">
        <w:rPr>
          <w:rFonts w:ascii="Times New Roman" w:eastAsia="Times New Roman" w:hAnsi="Times New Roman" w:cs="Times New Roman"/>
          <w:sz w:val="24"/>
          <w:szCs w:val="24"/>
        </w:rPr>
        <w:t>участника</w:t>
      </w:r>
      <w:r w:rsidRPr="00305559">
        <w:rPr>
          <w:rFonts w:ascii="Times New Roman" w:eastAsia="Times New Roman" w:hAnsi="Times New Roman" w:cs="Times New Roman"/>
          <w:spacing w:val="36"/>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36"/>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37"/>
          <w:sz w:val="24"/>
          <w:szCs w:val="24"/>
        </w:rPr>
        <w:t xml:space="preserve">  </w:t>
      </w:r>
      <w:r w:rsidRPr="00305559">
        <w:rPr>
          <w:rFonts w:ascii="Times New Roman" w:eastAsia="Times New Roman" w:hAnsi="Times New Roman" w:cs="Times New Roman"/>
          <w:sz w:val="24"/>
          <w:szCs w:val="24"/>
        </w:rPr>
        <w:t>проводится</w:t>
      </w:r>
      <w:r w:rsidRPr="00305559">
        <w:rPr>
          <w:rFonts w:ascii="Times New Roman" w:eastAsia="Times New Roman" w:hAnsi="Times New Roman" w:cs="Times New Roman"/>
          <w:spacing w:val="36"/>
          <w:sz w:val="24"/>
          <w:szCs w:val="24"/>
        </w:rPr>
        <w:t xml:space="preserve">  </w:t>
      </w:r>
      <w:r w:rsidRPr="00305559">
        <w:rPr>
          <w:rFonts w:ascii="Times New Roman" w:eastAsia="Times New Roman" w:hAnsi="Times New Roman" w:cs="Times New Roman"/>
          <w:sz w:val="24"/>
          <w:szCs w:val="24"/>
        </w:rPr>
        <w:t>(за</w:t>
      </w:r>
      <w:r w:rsidRPr="00305559">
        <w:rPr>
          <w:rFonts w:ascii="Times New Roman" w:eastAsia="Times New Roman" w:hAnsi="Times New Roman" w:cs="Times New Roman"/>
          <w:spacing w:val="35"/>
          <w:sz w:val="24"/>
          <w:szCs w:val="24"/>
        </w:rPr>
        <w:t xml:space="preserve">  </w:t>
      </w:r>
      <w:r w:rsidRPr="00305559">
        <w:rPr>
          <w:rFonts w:ascii="Times New Roman" w:eastAsia="Times New Roman" w:hAnsi="Times New Roman" w:cs="Times New Roman"/>
          <w:sz w:val="24"/>
          <w:szCs w:val="24"/>
        </w:rPr>
        <w:t>исключением</w:t>
      </w:r>
      <w:r w:rsidRPr="00305559">
        <w:rPr>
          <w:rFonts w:ascii="Times New Roman" w:eastAsia="Times New Roman" w:hAnsi="Times New Roman" w:cs="Times New Roman"/>
          <w:spacing w:val="36"/>
          <w:sz w:val="24"/>
          <w:szCs w:val="24"/>
        </w:rPr>
        <w:t xml:space="preserve">  </w:t>
      </w:r>
      <w:r w:rsidRPr="00305559">
        <w:rPr>
          <w:rFonts w:ascii="Times New Roman" w:eastAsia="Times New Roman" w:hAnsi="Times New Roman" w:cs="Times New Roman"/>
          <w:sz w:val="24"/>
          <w:szCs w:val="24"/>
        </w:rPr>
        <w:t>случаев,</w:t>
      </w:r>
      <w:r w:rsidRPr="00305559">
        <w:rPr>
          <w:rFonts w:ascii="Times New Roman" w:eastAsia="Times New Roman" w:hAnsi="Times New Roman" w:cs="Times New Roman"/>
          <w:spacing w:val="36"/>
          <w:sz w:val="24"/>
          <w:szCs w:val="24"/>
        </w:rPr>
        <w:t xml:space="preserve">  </w:t>
      </w:r>
      <w:r w:rsidRPr="00305559">
        <w:rPr>
          <w:rFonts w:ascii="Times New Roman" w:eastAsia="Times New Roman" w:hAnsi="Times New Roman" w:cs="Times New Roman"/>
          <w:sz w:val="24"/>
          <w:szCs w:val="24"/>
        </w:rPr>
        <w:t>когда в аудитории нет других участников ГИА).</w:t>
      </w:r>
    </w:p>
    <w:p w:rsidR="00305559" w:rsidRPr="00305559" w:rsidRDefault="00305559" w:rsidP="00305559">
      <w:pPr>
        <w:widowControl w:val="0"/>
        <w:numPr>
          <w:ilvl w:val="0"/>
          <w:numId w:val="5"/>
        </w:numPr>
        <w:tabs>
          <w:tab w:val="left" w:pos="709"/>
          <w:tab w:val="left" w:pos="851"/>
          <w:tab w:val="left" w:pos="1840"/>
        </w:tabs>
        <w:autoSpaceDE w:val="0"/>
        <w:autoSpaceDN w:val="0"/>
        <w:spacing w:after="0" w:line="240" w:lineRule="auto"/>
        <w:ind w:left="0" w:right="140" w:firstLine="284"/>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305559">
        <w:rPr>
          <w:rFonts w:ascii="Times New Roman" w:eastAsia="Times New Roman" w:hAnsi="Times New Roman" w:cs="Times New Roman"/>
          <w:sz w:val="24"/>
          <w:szCs w:val="24"/>
        </w:rPr>
        <w:t>.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таких участников</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к</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сдаче</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экзамена</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соответствующему</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учебному</w:t>
      </w:r>
      <w:r w:rsidRPr="00305559">
        <w:rPr>
          <w:rFonts w:ascii="Times New Roman" w:eastAsia="Times New Roman" w:hAnsi="Times New Roman" w:cs="Times New Roman"/>
          <w:spacing w:val="-8"/>
          <w:sz w:val="24"/>
          <w:szCs w:val="24"/>
        </w:rPr>
        <w:t xml:space="preserve"> </w:t>
      </w:r>
      <w:r w:rsidRPr="00305559">
        <w:rPr>
          <w:rFonts w:ascii="Times New Roman" w:eastAsia="Times New Roman" w:hAnsi="Times New Roman" w:cs="Times New Roman"/>
          <w:sz w:val="24"/>
          <w:szCs w:val="24"/>
        </w:rPr>
        <w:t>предмету в резервные сроки.</w:t>
      </w:r>
    </w:p>
    <w:p w:rsidR="00305559" w:rsidRPr="00305559" w:rsidRDefault="00305559" w:rsidP="00305559">
      <w:pPr>
        <w:widowControl w:val="0"/>
        <w:numPr>
          <w:ilvl w:val="0"/>
          <w:numId w:val="5"/>
        </w:numPr>
        <w:tabs>
          <w:tab w:val="left" w:pos="709"/>
          <w:tab w:val="left" w:pos="851"/>
          <w:tab w:val="left" w:pos="1840"/>
        </w:tabs>
        <w:autoSpaceDE w:val="0"/>
        <w:autoSpaceDN w:val="0"/>
        <w:spacing w:after="0" w:line="240" w:lineRule="auto"/>
        <w:ind w:left="0" w:right="138"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lastRenderedPageBreak/>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305559" w:rsidRPr="00305559" w:rsidRDefault="00305559" w:rsidP="00305559">
      <w:pPr>
        <w:widowControl w:val="0"/>
        <w:numPr>
          <w:ilvl w:val="0"/>
          <w:numId w:val="7"/>
        </w:numPr>
        <w:tabs>
          <w:tab w:val="left" w:pos="709"/>
          <w:tab w:val="left" w:pos="851"/>
          <w:tab w:val="left" w:pos="1840"/>
        </w:tabs>
        <w:autoSpaceDE w:val="0"/>
        <w:autoSpaceDN w:val="0"/>
        <w:spacing w:before="8" w:after="0" w:line="297" w:lineRule="exact"/>
        <w:ind w:left="0" w:firstLine="284"/>
        <w:jc w:val="both"/>
        <w:outlineLvl w:val="1"/>
        <w:rPr>
          <w:rFonts w:ascii="Times New Roman" w:eastAsia="Times New Roman" w:hAnsi="Times New Roman" w:cs="Times New Roman"/>
          <w:bCs/>
          <w:sz w:val="24"/>
          <w:szCs w:val="24"/>
        </w:rPr>
      </w:pP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день</w:t>
      </w:r>
      <w:r w:rsidRPr="00305559">
        <w:rPr>
          <w:rFonts w:ascii="Times New Roman" w:eastAsia="Times New Roman" w:hAnsi="Times New Roman" w:cs="Times New Roman"/>
          <w:b/>
          <w:bCs/>
          <w:spacing w:val="-8"/>
          <w:sz w:val="24"/>
          <w:szCs w:val="24"/>
        </w:rPr>
        <w:t xml:space="preserve"> </w:t>
      </w:r>
      <w:r w:rsidRPr="00305559">
        <w:rPr>
          <w:rFonts w:ascii="Times New Roman" w:eastAsia="Times New Roman" w:hAnsi="Times New Roman" w:cs="Times New Roman"/>
          <w:b/>
          <w:bCs/>
          <w:sz w:val="24"/>
          <w:szCs w:val="24"/>
        </w:rPr>
        <w:t>проведения</w:t>
      </w:r>
      <w:r w:rsidRPr="00305559">
        <w:rPr>
          <w:rFonts w:ascii="Times New Roman" w:eastAsia="Times New Roman" w:hAnsi="Times New Roman" w:cs="Times New Roman"/>
          <w:b/>
          <w:bCs/>
          <w:spacing w:val="-11"/>
          <w:sz w:val="24"/>
          <w:szCs w:val="24"/>
        </w:rPr>
        <w:t xml:space="preserve"> </w:t>
      </w:r>
      <w:r w:rsidRPr="00305559">
        <w:rPr>
          <w:rFonts w:ascii="Times New Roman" w:eastAsia="Times New Roman" w:hAnsi="Times New Roman" w:cs="Times New Roman"/>
          <w:b/>
          <w:bCs/>
          <w:sz w:val="24"/>
          <w:szCs w:val="24"/>
        </w:rPr>
        <w:t>экзамена</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8"/>
          <w:sz w:val="24"/>
          <w:szCs w:val="24"/>
        </w:rPr>
        <w:t xml:space="preserve"> </w:t>
      </w:r>
      <w:r w:rsidRPr="00305559">
        <w:rPr>
          <w:rFonts w:ascii="Times New Roman" w:eastAsia="Times New Roman" w:hAnsi="Times New Roman" w:cs="Times New Roman"/>
          <w:b/>
          <w:bCs/>
          <w:sz w:val="24"/>
          <w:szCs w:val="24"/>
        </w:rPr>
        <w:t>ППЭ</w:t>
      </w:r>
      <w:r w:rsidRPr="00305559">
        <w:rPr>
          <w:rFonts w:ascii="Times New Roman" w:eastAsia="Times New Roman" w:hAnsi="Times New Roman" w:cs="Times New Roman"/>
          <w:b/>
          <w:bCs/>
          <w:spacing w:val="-9"/>
          <w:sz w:val="24"/>
          <w:szCs w:val="24"/>
        </w:rPr>
        <w:t xml:space="preserve"> </w:t>
      </w:r>
      <w:r w:rsidRPr="00305559">
        <w:rPr>
          <w:rFonts w:ascii="Times New Roman" w:eastAsia="Times New Roman" w:hAnsi="Times New Roman" w:cs="Times New Roman"/>
          <w:b/>
          <w:bCs/>
          <w:sz w:val="24"/>
          <w:szCs w:val="24"/>
        </w:rPr>
        <w:t>участникам</w:t>
      </w:r>
      <w:r w:rsidRPr="00305559">
        <w:rPr>
          <w:rFonts w:ascii="Times New Roman" w:eastAsia="Times New Roman" w:hAnsi="Times New Roman" w:cs="Times New Roman"/>
          <w:b/>
          <w:bCs/>
          <w:spacing w:val="-9"/>
          <w:sz w:val="24"/>
          <w:szCs w:val="24"/>
        </w:rPr>
        <w:t xml:space="preserve"> </w:t>
      </w:r>
      <w:r w:rsidRPr="00305559">
        <w:rPr>
          <w:rFonts w:ascii="Times New Roman" w:eastAsia="Times New Roman" w:hAnsi="Times New Roman" w:cs="Times New Roman"/>
          <w:b/>
          <w:bCs/>
          <w:sz w:val="24"/>
          <w:szCs w:val="24"/>
        </w:rPr>
        <w:t>экзамена</w:t>
      </w:r>
      <w:r w:rsidRPr="00305559">
        <w:rPr>
          <w:rFonts w:ascii="Times New Roman" w:eastAsia="Times New Roman" w:hAnsi="Times New Roman" w:cs="Times New Roman"/>
          <w:b/>
          <w:bCs/>
          <w:spacing w:val="-3"/>
          <w:sz w:val="24"/>
          <w:szCs w:val="24"/>
        </w:rPr>
        <w:t xml:space="preserve"> </w:t>
      </w:r>
      <w:r w:rsidRPr="00305559">
        <w:rPr>
          <w:rFonts w:ascii="Times New Roman" w:eastAsia="Times New Roman" w:hAnsi="Times New Roman" w:cs="Times New Roman"/>
          <w:b/>
          <w:bCs/>
          <w:spacing w:val="-2"/>
          <w:sz w:val="24"/>
          <w:szCs w:val="24"/>
        </w:rPr>
        <w:t>запрещается:</w:t>
      </w:r>
    </w:p>
    <w:p w:rsidR="00305559" w:rsidRPr="00305559" w:rsidRDefault="00305559" w:rsidP="00305559">
      <w:pPr>
        <w:widowControl w:val="0"/>
        <w:tabs>
          <w:tab w:val="left" w:pos="709"/>
          <w:tab w:val="left" w:pos="851"/>
        </w:tabs>
        <w:autoSpaceDE w:val="0"/>
        <w:autoSpaceDN w:val="0"/>
        <w:spacing w:after="0" w:line="240" w:lineRule="auto"/>
        <w:ind w:right="141"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выполнять экзаменационную работу несамостоятельно, в том числе с помощью посторонних лиц;</w:t>
      </w:r>
    </w:p>
    <w:p w:rsidR="00305559" w:rsidRPr="00305559" w:rsidRDefault="00305559" w:rsidP="00305559">
      <w:pPr>
        <w:widowControl w:val="0"/>
        <w:tabs>
          <w:tab w:val="left" w:pos="709"/>
          <w:tab w:val="left" w:pos="851"/>
        </w:tabs>
        <w:autoSpaceDE w:val="0"/>
        <w:autoSpaceDN w:val="0"/>
        <w:spacing w:before="2" w:after="0" w:line="242" w:lineRule="auto"/>
        <w:ind w:right="141"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общаться с другими участниками ГИА во время проведения экзамена в аудитории; иметь</w:t>
      </w:r>
      <w:r w:rsidRPr="00305559">
        <w:rPr>
          <w:rFonts w:ascii="Times New Roman" w:eastAsia="Times New Roman" w:hAnsi="Times New Roman" w:cs="Times New Roman"/>
          <w:spacing w:val="56"/>
          <w:w w:val="15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58"/>
          <w:w w:val="150"/>
          <w:sz w:val="24"/>
          <w:szCs w:val="24"/>
        </w:rPr>
        <w:t xml:space="preserve"> </w:t>
      </w:r>
      <w:r w:rsidRPr="00305559">
        <w:rPr>
          <w:rFonts w:ascii="Times New Roman" w:eastAsia="Times New Roman" w:hAnsi="Times New Roman" w:cs="Times New Roman"/>
          <w:sz w:val="24"/>
          <w:szCs w:val="24"/>
        </w:rPr>
        <w:t>себе</w:t>
      </w:r>
      <w:r w:rsidRPr="00305559">
        <w:rPr>
          <w:rFonts w:ascii="Times New Roman" w:eastAsia="Times New Roman" w:hAnsi="Times New Roman" w:cs="Times New Roman"/>
          <w:spacing w:val="58"/>
          <w:w w:val="150"/>
          <w:sz w:val="24"/>
          <w:szCs w:val="24"/>
        </w:rPr>
        <w:t xml:space="preserve"> </w:t>
      </w:r>
      <w:r w:rsidRPr="00305559">
        <w:rPr>
          <w:rFonts w:ascii="Times New Roman" w:eastAsia="Times New Roman" w:hAnsi="Times New Roman" w:cs="Times New Roman"/>
          <w:sz w:val="24"/>
          <w:szCs w:val="24"/>
        </w:rPr>
        <w:t>средства</w:t>
      </w:r>
      <w:r w:rsidRPr="00305559">
        <w:rPr>
          <w:rFonts w:ascii="Times New Roman" w:eastAsia="Times New Roman" w:hAnsi="Times New Roman" w:cs="Times New Roman"/>
          <w:spacing w:val="55"/>
          <w:w w:val="150"/>
          <w:sz w:val="24"/>
          <w:szCs w:val="24"/>
        </w:rPr>
        <w:t xml:space="preserve"> </w:t>
      </w:r>
      <w:r w:rsidRPr="00305559">
        <w:rPr>
          <w:rFonts w:ascii="Times New Roman" w:eastAsia="Times New Roman" w:hAnsi="Times New Roman" w:cs="Times New Roman"/>
          <w:sz w:val="24"/>
          <w:szCs w:val="24"/>
        </w:rPr>
        <w:t>связи,</w:t>
      </w:r>
      <w:r w:rsidRPr="00305559">
        <w:rPr>
          <w:rFonts w:ascii="Times New Roman" w:eastAsia="Times New Roman" w:hAnsi="Times New Roman" w:cs="Times New Roman"/>
          <w:spacing w:val="55"/>
          <w:w w:val="150"/>
          <w:sz w:val="24"/>
          <w:szCs w:val="24"/>
        </w:rPr>
        <w:t xml:space="preserve"> </w:t>
      </w:r>
      <w:r w:rsidRPr="00305559">
        <w:rPr>
          <w:rFonts w:ascii="Times New Roman" w:eastAsia="Times New Roman" w:hAnsi="Times New Roman" w:cs="Times New Roman"/>
          <w:sz w:val="24"/>
          <w:szCs w:val="24"/>
        </w:rPr>
        <w:t>фото-,</w:t>
      </w:r>
      <w:r w:rsidRPr="00305559">
        <w:rPr>
          <w:rFonts w:ascii="Times New Roman" w:eastAsia="Times New Roman" w:hAnsi="Times New Roman" w:cs="Times New Roman"/>
          <w:spacing w:val="59"/>
          <w:w w:val="150"/>
          <w:sz w:val="24"/>
          <w:szCs w:val="24"/>
        </w:rPr>
        <w:t xml:space="preserve"> </w:t>
      </w:r>
      <w:r w:rsidRPr="00305559">
        <w:rPr>
          <w:rFonts w:ascii="Times New Roman" w:eastAsia="Times New Roman" w:hAnsi="Times New Roman" w:cs="Times New Roman"/>
          <w:sz w:val="24"/>
          <w:szCs w:val="24"/>
        </w:rPr>
        <w:t>аудио-</w:t>
      </w:r>
      <w:r w:rsidRPr="00305559">
        <w:rPr>
          <w:rFonts w:ascii="Times New Roman" w:eastAsia="Times New Roman" w:hAnsi="Times New Roman" w:cs="Times New Roman"/>
          <w:spacing w:val="55"/>
          <w:w w:val="15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58"/>
          <w:w w:val="150"/>
          <w:sz w:val="24"/>
          <w:szCs w:val="24"/>
        </w:rPr>
        <w:t xml:space="preserve"> </w:t>
      </w:r>
      <w:r w:rsidRPr="00305559">
        <w:rPr>
          <w:rFonts w:ascii="Times New Roman" w:eastAsia="Times New Roman" w:hAnsi="Times New Roman" w:cs="Times New Roman"/>
          <w:sz w:val="24"/>
          <w:szCs w:val="24"/>
        </w:rPr>
        <w:t>видеоаппаратуру,</w:t>
      </w:r>
      <w:r w:rsidRPr="00305559">
        <w:rPr>
          <w:rFonts w:ascii="Times New Roman" w:eastAsia="Times New Roman" w:hAnsi="Times New Roman" w:cs="Times New Roman"/>
          <w:spacing w:val="57"/>
          <w:w w:val="150"/>
          <w:sz w:val="24"/>
          <w:szCs w:val="24"/>
        </w:rPr>
        <w:t xml:space="preserve"> </w:t>
      </w:r>
      <w:r w:rsidRPr="00305559">
        <w:rPr>
          <w:rFonts w:ascii="Times New Roman" w:eastAsia="Times New Roman" w:hAnsi="Times New Roman" w:cs="Times New Roman"/>
          <w:spacing w:val="-2"/>
          <w:sz w:val="24"/>
          <w:szCs w:val="24"/>
        </w:rPr>
        <w:t>электронно-</w:t>
      </w:r>
    </w:p>
    <w:p w:rsidR="00305559" w:rsidRPr="00305559" w:rsidRDefault="00305559" w:rsidP="00305559">
      <w:pPr>
        <w:widowControl w:val="0"/>
        <w:tabs>
          <w:tab w:val="left" w:pos="709"/>
          <w:tab w:val="left" w:pos="851"/>
        </w:tabs>
        <w:autoSpaceDE w:val="0"/>
        <w:autoSpaceDN w:val="0"/>
        <w:spacing w:after="0" w:line="240" w:lineRule="auto"/>
        <w:ind w:right="139"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05559" w:rsidRPr="00305559" w:rsidRDefault="00305559" w:rsidP="00305559">
      <w:pPr>
        <w:widowControl w:val="0"/>
        <w:tabs>
          <w:tab w:val="left" w:pos="709"/>
          <w:tab w:val="left" w:pos="851"/>
        </w:tabs>
        <w:autoSpaceDE w:val="0"/>
        <w:autoSpaceDN w:val="0"/>
        <w:spacing w:before="1" w:after="0" w:line="240" w:lineRule="auto"/>
        <w:ind w:right="148"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выносить</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из</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аудиторий</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ППЭ</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черновики,</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экзаменационные</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материалы на бумажном и (или) электронном носителях;</w:t>
      </w:r>
    </w:p>
    <w:p w:rsidR="00305559" w:rsidRPr="00305559" w:rsidRDefault="00305559" w:rsidP="00305559">
      <w:pPr>
        <w:widowControl w:val="0"/>
        <w:tabs>
          <w:tab w:val="left" w:pos="709"/>
          <w:tab w:val="left" w:pos="851"/>
        </w:tabs>
        <w:autoSpaceDE w:val="0"/>
        <w:autoSpaceDN w:val="0"/>
        <w:spacing w:before="5" w:after="0" w:line="240" w:lineRule="auto"/>
        <w:ind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pacing w:val="-2"/>
          <w:sz w:val="24"/>
          <w:szCs w:val="24"/>
        </w:rPr>
        <w:t>фотографировать</w:t>
      </w:r>
      <w:r w:rsidRPr="00305559">
        <w:rPr>
          <w:rFonts w:ascii="Times New Roman" w:eastAsia="Times New Roman" w:hAnsi="Times New Roman" w:cs="Times New Roman"/>
          <w:spacing w:val="8"/>
          <w:sz w:val="24"/>
          <w:szCs w:val="24"/>
        </w:rPr>
        <w:t xml:space="preserve"> </w:t>
      </w:r>
      <w:r w:rsidRPr="00305559">
        <w:rPr>
          <w:rFonts w:ascii="Times New Roman" w:eastAsia="Times New Roman" w:hAnsi="Times New Roman" w:cs="Times New Roman"/>
          <w:spacing w:val="-2"/>
          <w:sz w:val="24"/>
          <w:szCs w:val="24"/>
        </w:rPr>
        <w:t>экзаменационные</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pacing w:val="-2"/>
          <w:sz w:val="24"/>
          <w:szCs w:val="24"/>
        </w:rPr>
        <w:t>материалы,</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pacing w:val="-2"/>
          <w:sz w:val="24"/>
          <w:szCs w:val="24"/>
        </w:rPr>
        <w:t>черновики.</w:t>
      </w:r>
    </w:p>
    <w:p w:rsidR="00305559" w:rsidRPr="00305559" w:rsidRDefault="00305559" w:rsidP="00305559">
      <w:pPr>
        <w:widowControl w:val="0"/>
        <w:tabs>
          <w:tab w:val="left" w:pos="709"/>
          <w:tab w:val="left" w:pos="851"/>
        </w:tabs>
        <w:autoSpaceDE w:val="0"/>
        <w:autoSpaceDN w:val="0"/>
        <w:spacing w:before="13" w:after="0" w:line="240" w:lineRule="auto"/>
        <w:ind w:right="140" w:firstLine="284"/>
        <w:jc w:val="both"/>
        <w:outlineLvl w:val="1"/>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305559">
        <w:rPr>
          <w:rFonts w:ascii="Times New Roman" w:eastAsia="Times New Roman" w:hAnsi="Times New Roman" w:cs="Times New Roman"/>
          <w:b/>
          <w:bCs/>
          <w:spacing w:val="-4"/>
          <w:sz w:val="24"/>
          <w:szCs w:val="24"/>
        </w:rPr>
        <w:t xml:space="preserve"> </w:t>
      </w:r>
      <w:r w:rsidRPr="00305559">
        <w:rPr>
          <w:rFonts w:ascii="Times New Roman" w:eastAsia="Times New Roman" w:hAnsi="Times New Roman" w:cs="Times New Roman"/>
          <w:b/>
          <w:bCs/>
          <w:sz w:val="24"/>
          <w:szCs w:val="24"/>
        </w:rPr>
        <w:t>итоговой</w:t>
      </w:r>
      <w:r w:rsidRPr="00305559">
        <w:rPr>
          <w:rFonts w:ascii="Times New Roman" w:eastAsia="Times New Roman" w:hAnsi="Times New Roman" w:cs="Times New Roman"/>
          <w:b/>
          <w:bCs/>
          <w:spacing w:val="-3"/>
          <w:sz w:val="24"/>
          <w:szCs w:val="24"/>
        </w:rPr>
        <w:t xml:space="preserve"> </w:t>
      </w:r>
      <w:r w:rsidRPr="00305559">
        <w:rPr>
          <w:rFonts w:ascii="Times New Roman" w:eastAsia="Times New Roman" w:hAnsi="Times New Roman" w:cs="Times New Roman"/>
          <w:b/>
          <w:bCs/>
          <w:sz w:val="24"/>
          <w:szCs w:val="24"/>
        </w:rPr>
        <w:t>аттестации,</w:t>
      </w:r>
      <w:r w:rsidRPr="00305559">
        <w:rPr>
          <w:rFonts w:ascii="Times New Roman" w:eastAsia="Times New Roman" w:hAnsi="Times New Roman" w:cs="Times New Roman"/>
          <w:b/>
          <w:bCs/>
          <w:spacing w:val="-3"/>
          <w:sz w:val="24"/>
          <w:szCs w:val="24"/>
        </w:rPr>
        <w:t xml:space="preserve"> </w:t>
      </w:r>
      <w:r w:rsidRPr="00305559">
        <w:rPr>
          <w:rFonts w:ascii="Times New Roman" w:eastAsia="Times New Roman" w:hAnsi="Times New Roman" w:cs="Times New Roman"/>
          <w:b/>
          <w:bCs/>
          <w:sz w:val="24"/>
          <w:szCs w:val="24"/>
        </w:rPr>
        <w:t>влечет</w:t>
      </w:r>
      <w:r w:rsidRPr="00305559">
        <w:rPr>
          <w:rFonts w:ascii="Times New Roman" w:eastAsia="Times New Roman" w:hAnsi="Times New Roman" w:cs="Times New Roman"/>
          <w:b/>
          <w:bCs/>
          <w:spacing w:val="-4"/>
          <w:sz w:val="24"/>
          <w:szCs w:val="24"/>
        </w:rPr>
        <w:t xml:space="preserve"> </w:t>
      </w:r>
      <w:r w:rsidRPr="00305559">
        <w:rPr>
          <w:rFonts w:ascii="Times New Roman" w:eastAsia="Times New Roman" w:hAnsi="Times New Roman" w:cs="Times New Roman"/>
          <w:b/>
          <w:bCs/>
          <w:sz w:val="24"/>
          <w:szCs w:val="24"/>
        </w:rPr>
        <w:t>наложение</w:t>
      </w:r>
      <w:r w:rsidRPr="00305559">
        <w:rPr>
          <w:rFonts w:ascii="Times New Roman" w:eastAsia="Times New Roman" w:hAnsi="Times New Roman" w:cs="Times New Roman"/>
          <w:b/>
          <w:bCs/>
          <w:spacing w:val="-5"/>
          <w:sz w:val="24"/>
          <w:szCs w:val="24"/>
        </w:rPr>
        <w:t xml:space="preserve"> </w:t>
      </w:r>
      <w:r w:rsidRPr="00305559">
        <w:rPr>
          <w:rFonts w:ascii="Times New Roman" w:eastAsia="Times New Roman" w:hAnsi="Times New Roman" w:cs="Times New Roman"/>
          <w:b/>
          <w:bCs/>
          <w:sz w:val="24"/>
          <w:szCs w:val="24"/>
        </w:rPr>
        <w:t>административного</w:t>
      </w:r>
      <w:r w:rsidRPr="00305559">
        <w:rPr>
          <w:rFonts w:ascii="Times New Roman" w:eastAsia="Times New Roman" w:hAnsi="Times New Roman" w:cs="Times New Roman"/>
          <w:b/>
          <w:bCs/>
          <w:spacing w:val="-2"/>
          <w:sz w:val="24"/>
          <w:szCs w:val="24"/>
        </w:rPr>
        <w:t xml:space="preserve"> </w:t>
      </w:r>
      <w:r w:rsidRPr="00305559">
        <w:rPr>
          <w:rFonts w:ascii="Times New Roman" w:eastAsia="Times New Roman" w:hAnsi="Times New Roman" w:cs="Times New Roman"/>
          <w:b/>
          <w:bCs/>
          <w:sz w:val="24"/>
          <w:szCs w:val="24"/>
        </w:rPr>
        <w:t>штрафа на граждан в размере от трех тысяч до пяти тысяч рублей.</w:t>
      </w:r>
    </w:p>
    <w:p w:rsidR="00305559" w:rsidRPr="00305559" w:rsidRDefault="00305559" w:rsidP="00305559">
      <w:pPr>
        <w:widowControl w:val="0"/>
        <w:numPr>
          <w:ilvl w:val="0"/>
          <w:numId w:val="7"/>
        </w:numPr>
        <w:tabs>
          <w:tab w:val="left" w:pos="709"/>
          <w:tab w:val="left" w:pos="851"/>
          <w:tab w:val="left" w:pos="1840"/>
        </w:tabs>
        <w:autoSpaceDE w:val="0"/>
        <w:autoSpaceDN w:val="0"/>
        <w:spacing w:after="0" w:line="291" w:lineRule="exact"/>
        <w:ind w:left="0"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Рекомендуется</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взять</w:t>
      </w:r>
      <w:r w:rsidRPr="00305559">
        <w:rPr>
          <w:rFonts w:ascii="Times New Roman" w:eastAsia="Times New Roman" w:hAnsi="Times New Roman" w:cs="Times New Roman"/>
          <w:spacing w:val="-8"/>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собой</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на</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экзамен</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только</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необходимые</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pacing w:val="-2"/>
          <w:sz w:val="24"/>
          <w:szCs w:val="24"/>
        </w:rPr>
        <w:t>вещи.</w:t>
      </w:r>
    </w:p>
    <w:p w:rsidR="00305559" w:rsidRPr="00305559" w:rsidRDefault="00305559" w:rsidP="00305559">
      <w:pPr>
        <w:widowControl w:val="0"/>
        <w:tabs>
          <w:tab w:val="left" w:pos="709"/>
          <w:tab w:val="left" w:pos="851"/>
        </w:tabs>
        <w:autoSpaceDE w:val="0"/>
        <w:autoSpaceDN w:val="0"/>
        <w:spacing w:before="3" w:after="0" w:line="240" w:lineRule="auto"/>
        <w:ind w:right="147"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Во время экзамена на рабочем столе участника ГИА помимо экзаменационных материалов находятся:</w:t>
      </w:r>
    </w:p>
    <w:p w:rsidR="00305559" w:rsidRPr="00305559" w:rsidRDefault="00305559" w:rsidP="00305559">
      <w:pPr>
        <w:widowControl w:val="0"/>
        <w:numPr>
          <w:ilvl w:val="0"/>
          <w:numId w:val="4"/>
        </w:numPr>
        <w:tabs>
          <w:tab w:val="left" w:pos="709"/>
          <w:tab w:val="left" w:pos="851"/>
          <w:tab w:val="left" w:pos="1400"/>
        </w:tabs>
        <w:autoSpaceDE w:val="0"/>
        <w:autoSpaceDN w:val="0"/>
        <w:spacing w:before="5" w:after="0" w:line="240" w:lineRule="auto"/>
        <w:ind w:left="0" w:firstLine="284"/>
        <w:jc w:val="both"/>
        <w:rPr>
          <w:rFonts w:ascii="Times New Roman" w:eastAsia="Times New Roman" w:hAnsi="Times New Roman" w:cs="Times New Roman"/>
          <w:sz w:val="24"/>
          <w:szCs w:val="24"/>
        </w:rPr>
      </w:pPr>
      <w:proofErr w:type="spellStart"/>
      <w:r w:rsidRPr="00305559">
        <w:rPr>
          <w:rFonts w:ascii="Times New Roman" w:eastAsia="Times New Roman" w:hAnsi="Times New Roman" w:cs="Times New Roman"/>
          <w:sz w:val="24"/>
          <w:szCs w:val="24"/>
        </w:rPr>
        <w:t>гелевая</w:t>
      </w:r>
      <w:proofErr w:type="spellEnd"/>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или</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z w:val="24"/>
          <w:szCs w:val="24"/>
        </w:rPr>
        <w:t>капиллярная</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ручка</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чернилами</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черного</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pacing w:val="-2"/>
          <w:sz w:val="24"/>
          <w:szCs w:val="24"/>
        </w:rPr>
        <w:t>цвета;</w:t>
      </w:r>
    </w:p>
    <w:p w:rsidR="00305559" w:rsidRPr="00305559" w:rsidRDefault="00305559" w:rsidP="00305559">
      <w:pPr>
        <w:widowControl w:val="0"/>
        <w:numPr>
          <w:ilvl w:val="0"/>
          <w:numId w:val="4"/>
        </w:numPr>
        <w:tabs>
          <w:tab w:val="left" w:pos="709"/>
          <w:tab w:val="left" w:pos="851"/>
          <w:tab w:val="left" w:pos="1400"/>
        </w:tabs>
        <w:autoSpaceDE w:val="0"/>
        <w:autoSpaceDN w:val="0"/>
        <w:spacing w:before="3" w:after="0" w:line="240" w:lineRule="auto"/>
        <w:ind w:left="0" w:firstLine="284"/>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документ,</w:t>
      </w:r>
      <w:r w:rsidRPr="00305559">
        <w:rPr>
          <w:rFonts w:ascii="Times New Roman" w:eastAsia="Times New Roman" w:hAnsi="Times New Roman" w:cs="Times New Roman"/>
          <w:spacing w:val="-16"/>
          <w:sz w:val="24"/>
          <w:szCs w:val="24"/>
        </w:rPr>
        <w:t xml:space="preserve"> </w:t>
      </w:r>
      <w:r w:rsidRPr="00305559">
        <w:rPr>
          <w:rFonts w:ascii="Times New Roman" w:eastAsia="Times New Roman" w:hAnsi="Times New Roman" w:cs="Times New Roman"/>
          <w:sz w:val="24"/>
          <w:szCs w:val="24"/>
        </w:rPr>
        <w:t>удостоверяющий</w:t>
      </w:r>
      <w:r w:rsidRPr="00305559">
        <w:rPr>
          <w:rFonts w:ascii="Times New Roman" w:eastAsia="Times New Roman" w:hAnsi="Times New Roman" w:cs="Times New Roman"/>
          <w:spacing w:val="-16"/>
          <w:sz w:val="24"/>
          <w:szCs w:val="24"/>
        </w:rPr>
        <w:t xml:space="preserve"> </w:t>
      </w:r>
      <w:r w:rsidRPr="00305559">
        <w:rPr>
          <w:rFonts w:ascii="Times New Roman" w:eastAsia="Times New Roman" w:hAnsi="Times New Roman" w:cs="Times New Roman"/>
          <w:spacing w:val="-2"/>
          <w:sz w:val="24"/>
          <w:szCs w:val="24"/>
        </w:rPr>
        <w:t>личность;</w:t>
      </w:r>
    </w:p>
    <w:p w:rsidR="00305559" w:rsidRPr="00305559" w:rsidRDefault="00305559" w:rsidP="00305559">
      <w:pPr>
        <w:widowControl w:val="0"/>
        <w:numPr>
          <w:ilvl w:val="0"/>
          <w:numId w:val="4"/>
        </w:numPr>
        <w:tabs>
          <w:tab w:val="left" w:pos="851"/>
          <w:tab w:val="left" w:pos="1134"/>
          <w:tab w:val="left" w:pos="1419"/>
        </w:tabs>
        <w:autoSpaceDE w:val="0"/>
        <w:autoSpaceDN w:val="0"/>
        <w:spacing w:before="64" w:after="0" w:line="240" w:lineRule="auto"/>
        <w:ind w:left="0" w:right="144"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средства обучения и воспитания, разрешенные к использованию для выполнения заданий КИМ по соответствующим учебным предметам;</w:t>
      </w:r>
    </w:p>
    <w:p w:rsidR="00305559" w:rsidRPr="00305559" w:rsidRDefault="00305559" w:rsidP="00305559">
      <w:pPr>
        <w:widowControl w:val="0"/>
        <w:numPr>
          <w:ilvl w:val="0"/>
          <w:numId w:val="4"/>
        </w:numPr>
        <w:tabs>
          <w:tab w:val="left" w:pos="851"/>
          <w:tab w:val="left" w:pos="1134"/>
          <w:tab w:val="left" w:pos="1400"/>
        </w:tabs>
        <w:autoSpaceDE w:val="0"/>
        <w:autoSpaceDN w:val="0"/>
        <w:spacing w:before="5" w:after="0" w:line="240" w:lineRule="auto"/>
        <w:ind w:left="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лекарства</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pacing w:val="-2"/>
          <w:sz w:val="24"/>
          <w:szCs w:val="24"/>
        </w:rPr>
        <w:t>необходимости);</w:t>
      </w:r>
    </w:p>
    <w:p w:rsidR="00305559" w:rsidRPr="00305559" w:rsidRDefault="00305559" w:rsidP="00305559">
      <w:pPr>
        <w:widowControl w:val="0"/>
        <w:numPr>
          <w:ilvl w:val="0"/>
          <w:numId w:val="4"/>
        </w:numPr>
        <w:tabs>
          <w:tab w:val="left" w:pos="851"/>
          <w:tab w:val="left" w:pos="1134"/>
          <w:tab w:val="left" w:pos="1419"/>
        </w:tabs>
        <w:autoSpaceDE w:val="0"/>
        <w:autoSpaceDN w:val="0"/>
        <w:spacing w:before="6" w:after="0" w:line="240" w:lineRule="auto"/>
        <w:ind w:left="0"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продукты питания для дополнительного приема пищи (перекус), бутилированная питьевая</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вода при</w:t>
      </w:r>
      <w:r w:rsidRPr="00305559">
        <w:rPr>
          <w:rFonts w:ascii="Times New Roman" w:eastAsia="Times New Roman" w:hAnsi="Times New Roman" w:cs="Times New Roman"/>
          <w:spacing w:val="35"/>
          <w:sz w:val="24"/>
          <w:szCs w:val="24"/>
        </w:rPr>
        <w:t xml:space="preserve"> </w:t>
      </w:r>
      <w:r w:rsidRPr="00305559">
        <w:rPr>
          <w:rFonts w:ascii="Times New Roman" w:eastAsia="Times New Roman" w:hAnsi="Times New Roman" w:cs="Times New Roman"/>
          <w:sz w:val="24"/>
          <w:szCs w:val="24"/>
        </w:rPr>
        <w:t>условии, что</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упаковка</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указанных продуктов</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питания</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воды, а</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также 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потребление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будут</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отвлекать</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других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участников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от</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выполнения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ими экзаменационной работы (при необходимости);</w:t>
      </w:r>
    </w:p>
    <w:p w:rsidR="00305559" w:rsidRPr="00305559" w:rsidRDefault="00305559" w:rsidP="00305559">
      <w:pPr>
        <w:widowControl w:val="0"/>
        <w:numPr>
          <w:ilvl w:val="0"/>
          <w:numId w:val="4"/>
        </w:numPr>
        <w:tabs>
          <w:tab w:val="left" w:pos="851"/>
          <w:tab w:val="left" w:pos="1134"/>
          <w:tab w:val="left" w:pos="1460"/>
        </w:tabs>
        <w:autoSpaceDE w:val="0"/>
        <w:autoSpaceDN w:val="0"/>
        <w:spacing w:before="4" w:after="0" w:line="240" w:lineRule="auto"/>
        <w:ind w:left="0" w:right="14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специальные технические средства (для лиц с ограниченными возможностями здоровья, детей-инвалидов и инвалидов) (при необходимости);</w:t>
      </w:r>
    </w:p>
    <w:p w:rsidR="00305559" w:rsidRPr="00305559" w:rsidRDefault="00305559" w:rsidP="00305559">
      <w:pPr>
        <w:widowControl w:val="0"/>
        <w:numPr>
          <w:ilvl w:val="0"/>
          <w:numId w:val="4"/>
        </w:numPr>
        <w:tabs>
          <w:tab w:val="left" w:pos="851"/>
          <w:tab w:val="left" w:pos="1134"/>
          <w:tab w:val="left" w:pos="1400"/>
        </w:tabs>
        <w:autoSpaceDE w:val="0"/>
        <w:autoSpaceDN w:val="0"/>
        <w:spacing w:before="2" w:after="0" w:line="240" w:lineRule="auto"/>
        <w:ind w:left="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черновики,</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z w:val="24"/>
          <w:szCs w:val="24"/>
        </w:rPr>
        <w:t>выданные</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pacing w:val="-4"/>
          <w:sz w:val="24"/>
          <w:szCs w:val="24"/>
        </w:rPr>
        <w:t>ППЭ.</w:t>
      </w:r>
    </w:p>
    <w:p w:rsidR="00305559" w:rsidRPr="00305559" w:rsidRDefault="00305559" w:rsidP="00305559">
      <w:pPr>
        <w:widowControl w:val="0"/>
        <w:tabs>
          <w:tab w:val="left" w:pos="851"/>
          <w:tab w:val="left" w:pos="1134"/>
        </w:tabs>
        <w:autoSpaceDE w:val="0"/>
        <w:autoSpaceDN w:val="0"/>
        <w:spacing w:before="6" w:after="0" w:line="240" w:lineRule="auto"/>
        <w:ind w:right="14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 xml:space="preserve">Иные личные вещи участники экзамена обязаны оставить в специально выделенном в здании (комплексе зданий), где </w:t>
      </w:r>
      <w:proofErr w:type="gramStart"/>
      <w:r w:rsidRPr="00305559">
        <w:rPr>
          <w:rFonts w:ascii="Times New Roman" w:eastAsia="Times New Roman" w:hAnsi="Times New Roman" w:cs="Times New Roman"/>
          <w:sz w:val="24"/>
          <w:szCs w:val="24"/>
        </w:rPr>
        <w:t>расположен</w:t>
      </w:r>
      <w:proofErr w:type="gramEnd"/>
      <w:r w:rsidRPr="00305559">
        <w:rPr>
          <w:rFonts w:ascii="Times New Roman" w:eastAsia="Times New Roman" w:hAnsi="Times New Roman" w:cs="Times New Roman"/>
          <w:sz w:val="24"/>
          <w:szCs w:val="24"/>
        </w:rPr>
        <w:t xml:space="preserve"> ППЭ, до входа в ППЭ месте (помещении)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для хранения личных вещей участников экзамена.</w:t>
      </w:r>
    </w:p>
    <w:p w:rsidR="00305559" w:rsidRPr="00305559" w:rsidRDefault="00305559" w:rsidP="00305559">
      <w:pPr>
        <w:widowControl w:val="0"/>
        <w:numPr>
          <w:ilvl w:val="0"/>
          <w:numId w:val="7"/>
        </w:numPr>
        <w:tabs>
          <w:tab w:val="left" w:pos="851"/>
          <w:tab w:val="left" w:pos="1134"/>
          <w:tab w:val="left" w:pos="1840"/>
        </w:tabs>
        <w:autoSpaceDE w:val="0"/>
        <w:autoSpaceDN w:val="0"/>
        <w:spacing w:before="3" w:after="0" w:line="240" w:lineRule="auto"/>
        <w:ind w:left="0" w:right="14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экзамена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занимают</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рабочие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места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аудитории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соответствии со списками распределения. Изменение рабочего места запрещено.</w:t>
      </w:r>
    </w:p>
    <w:p w:rsidR="00305559" w:rsidRPr="00305559" w:rsidRDefault="00305559" w:rsidP="00305559">
      <w:pPr>
        <w:widowControl w:val="0"/>
        <w:numPr>
          <w:ilvl w:val="0"/>
          <w:numId w:val="7"/>
        </w:numPr>
        <w:tabs>
          <w:tab w:val="left" w:pos="851"/>
          <w:tab w:val="left" w:pos="1134"/>
          <w:tab w:val="left" w:pos="1840"/>
        </w:tabs>
        <w:autoSpaceDE w:val="0"/>
        <w:autoSpaceDN w:val="0"/>
        <w:spacing w:before="5" w:after="0" w:line="240" w:lineRule="auto"/>
        <w:ind w:left="0" w:right="14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b/>
          <w:sz w:val="24"/>
          <w:szCs w:val="24"/>
        </w:rPr>
        <w:t>Во</w:t>
      </w:r>
      <w:r w:rsidRPr="00305559">
        <w:rPr>
          <w:rFonts w:ascii="Times New Roman" w:eastAsia="Times New Roman" w:hAnsi="Times New Roman" w:cs="Times New Roman"/>
          <w:b/>
          <w:spacing w:val="80"/>
          <w:sz w:val="24"/>
          <w:szCs w:val="24"/>
        </w:rPr>
        <w:t xml:space="preserve"> </w:t>
      </w:r>
      <w:r w:rsidRPr="00305559">
        <w:rPr>
          <w:rFonts w:ascii="Times New Roman" w:eastAsia="Times New Roman" w:hAnsi="Times New Roman" w:cs="Times New Roman"/>
          <w:b/>
          <w:sz w:val="24"/>
          <w:szCs w:val="24"/>
        </w:rPr>
        <w:t>время</w:t>
      </w:r>
      <w:r w:rsidRPr="00305559">
        <w:rPr>
          <w:rFonts w:ascii="Times New Roman" w:eastAsia="Times New Roman" w:hAnsi="Times New Roman" w:cs="Times New Roman"/>
          <w:b/>
          <w:spacing w:val="80"/>
          <w:sz w:val="24"/>
          <w:szCs w:val="24"/>
        </w:rPr>
        <w:t xml:space="preserve"> </w:t>
      </w:r>
      <w:r w:rsidRPr="00305559">
        <w:rPr>
          <w:rFonts w:ascii="Times New Roman" w:eastAsia="Times New Roman" w:hAnsi="Times New Roman" w:cs="Times New Roman"/>
          <w:b/>
          <w:sz w:val="24"/>
          <w:szCs w:val="24"/>
        </w:rPr>
        <w:t>экзамена</w:t>
      </w:r>
      <w:r w:rsidRPr="00305559">
        <w:rPr>
          <w:rFonts w:ascii="Times New Roman" w:eastAsia="Times New Roman" w:hAnsi="Times New Roman" w:cs="Times New Roman"/>
          <w:b/>
          <w:spacing w:val="80"/>
          <w:sz w:val="24"/>
          <w:szCs w:val="24"/>
        </w:rPr>
        <w:t xml:space="preserve"> </w:t>
      </w:r>
      <w:r w:rsidRPr="00305559">
        <w:rPr>
          <w:rFonts w:ascii="Times New Roman" w:eastAsia="Times New Roman" w:hAnsi="Times New Roman" w:cs="Times New Roman"/>
          <w:b/>
          <w:sz w:val="24"/>
          <w:szCs w:val="24"/>
        </w:rPr>
        <w:t>участникам</w:t>
      </w:r>
      <w:r w:rsidRPr="00305559">
        <w:rPr>
          <w:rFonts w:ascii="Times New Roman" w:eastAsia="Times New Roman" w:hAnsi="Times New Roman" w:cs="Times New Roman"/>
          <w:b/>
          <w:spacing w:val="80"/>
          <w:sz w:val="24"/>
          <w:szCs w:val="24"/>
        </w:rPr>
        <w:t xml:space="preserve"> </w:t>
      </w:r>
      <w:r w:rsidRPr="00305559">
        <w:rPr>
          <w:rFonts w:ascii="Times New Roman" w:eastAsia="Times New Roman" w:hAnsi="Times New Roman" w:cs="Times New Roman"/>
          <w:b/>
          <w:sz w:val="24"/>
          <w:szCs w:val="24"/>
        </w:rPr>
        <w:t>экзамена</w:t>
      </w:r>
      <w:r w:rsidRPr="00305559">
        <w:rPr>
          <w:rFonts w:ascii="Times New Roman" w:eastAsia="Times New Roman" w:hAnsi="Times New Roman" w:cs="Times New Roman"/>
          <w:b/>
          <w:spacing w:val="80"/>
          <w:sz w:val="24"/>
          <w:szCs w:val="24"/>
        </w:rPr>
        <w:t xml:space="preserve"> </w:t>
      </w:r>
      <w:r w:rsidRPr="00305559">
        <w:rPr>
          <w:rFonts w:ascii="Times New Roman" w:eastAsia="Times New Roman" w:hAnsi="Times New Roman" w:cs="Times New Roman"/>
          <w:b/>
          <w:sz w:val="24"/>
          <w:szCs w:val="24"/>
        </w:rPr>
        <w:t>запрещается:</w:t>
      </w:r>
      <w:r w:rsidRPr="00305559">
        <w:rPr>
          <w:rFonts w:ascii="Times New Roman" w:eastAsia="Times New Roman" w:hAnsi="Times New Roman" w:cs="Times New Roman"/>
          <w:b/>
          <w:spacing w:val="80"/>
          <w:sz w:val="24"/>
          <w:szCs w:val="24"/>
        </w:rPr>
        <w:t xml:space="preserve"> </w:t>
      </w:r>
      <w:r w:rsidRPr="00305559">
        <w:rPr>
          <w:rFonts w:ascii="Times New Roman" w:eastAsia="Times New Roman" w:hAnsi="Times New Roman" w:cs="Times New Roman"/>
          <w:sz w:val="24"/>
          <w:szCs w:val="24"/>
        </w:rPr>
        <w:t>общаться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друг с</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другом,</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свободно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перемещаться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аудитории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ППЭ,</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выходить</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из</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аудитории без разрешения организатора.</w:t>
      </w:r>
    </w:p>
    <w:p w:rsidR="00305559" w:rsidRPr="00305559" w:rsidRDefault="00305559" w:rsidP="00305559">
      <w:pPr>
        <w:widowControl w:val="0"/>
        <w:tabs>
          <w:tab w:val="left" w:pos="851"/>
          <w:tab w:val="left" w:pos="1134"/>
        </w:tabs>
        <w:autoSpaceDE w:val="0"/>
        <w:autoSpaceDN w:val="0"/>
        <w:spacing w:before="3" w:after="0" w:line="240" w:lineRule="auto"/>
        <w:ind w:right="13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305559" w:rsidRPr="00305559" w:rsidRDefault="00305559" w:rsidP="00305559">
      <w:pPr>
        <w:widowControl w:val="0"/>
        <w:numPr>
          <w:ilvl w:val="0"/>
          <w:numId w:val="7"/>
        </w:numPr>
        <w:tabs>
          <w:tab w:val="left" w:pos="851"/>
          <w:tab w:val="left" w:pos="1134"/>
          <w:tab w:val="left" w:pos="1840"/>
        </w:tabs>
        <w:autoSpaceDE w:val="0"/>
        <w:autoSpaceDN w:val="0"/>
        <w:spacing w:before="4" w:after="0" w:line="240" w:lineRule="auto"/>
        <w:ind w:left="0" w:right="13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общественные</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наблюдатели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приглашают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члена</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ГЭК,</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который</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составляет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 xml:space="preserve">при обработке </w:t>
      </w:r>
      <w:r w:rsidRPr="00305559">
        <w:rPr>
          <w:rFonts w:ascii="Times New Roman" w:eastAsia="Times New Roman" w:hAnsi="Times New Roman" w:cs="Times New Roman"/>
          <w:sz w:val="24"/>
          <w:szCs w:val="24"/>
        </w:rPr>
        <w:lastRenderedPageBreak/>
        <w:t>экзаменационных работ.</w:t>
      </w:r>
    </w:p>
    <w:p w:rsidR="00305559" w:rsidRPr="00305559" w:rsidRDefault="00305559" w:rsidP="00305559">
      <w:pPr>
        <w:widowControl w:val="0"/>
        <w:numPr>
          <w:ilvl w:val="0"/>
          <w:numId w:val="7"/>
        </w:numPr>
        <w:tabs>
          <w:tab w:val="left" w:pos="851"/>
          <w:tab w:val="left" w:pos="1134"/>
          <w:tab w:val="left" w:pos="1840"/>
        </w:tabs>
        <w:autoSpaceDE w:val="0"/>
        <w:autoSpaceDN w:val="0"/>
        <w:spacing w:before="5" w:after="0" w:line="240" w:lineRule="auto"/>
        <w:ind w:left="0" w:right="14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Экзаменационная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работа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выполняется</w:t>
      </w:r>
      <w:r w:rsidRPr="00305559">
        <w:rPr>
          <w:rFonts w:ascii="Times New Roman" w:eastAsia="Times New Roman" w:hAnsi="Times New Roman" w:cs="Times New Roman"/>
          <w:spacing w:val="40"/>
          <w:sz w:val="24"/>
          <w:szCs w:val="24"/>
        </w:rPr>
        <w:t xml:space="preserve"> </w:t>
      </w:r>
      <w:proofErr w:type="spellStart"/>
      <w:r w:rsidRPr="00305559">
        <w:rPr>
          <w:rFonts w:ascii="Times New Roman" w:eastAsia="Times New Roman" w:hAnsi="Times New Roman" w:cs="Times New Roman"/>
          <w:sz w:val="24"/>
          <w:szCs w:val="24"/>
        </w:rPr>
        <w:t>гелевой</w:t>
      </w:r>
      <w:proofErr w:type="spellEnd"/>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(или)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капиллярной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305559" w:rsidRPr="00305559" w:rsidRDefault="00305559" w:rsidP="00305559">
      <w:pPr>
        <w:widowControl w:val="0"/>
        <w:autoSpaceDE w:val="0"/>
        <w:autoSpaceDN w:val="0"/>
        <w:spacing w:before="12" w:after="0" w:line="240" w:lineRule="auto"/>
        <w:rPr>
          <w:rFonts w:ascii="Times New Roman" w:eastAsia="Times New Roman" w:hAnsi="Times New Roman" w:cs="Times New Roman"/>
          <w:sz w:val="24"/>
          <w:szCs w:val="24"/>
        </w:rPr>
      </w:pPr>
    </w:p>
    <w:p w:rsidR="00305559" w:rsidRPr="00305559" w:rsidRDefault="00305559" w:rsidP="00305559">
      <w:pPr>
        <w:widowControl w:val="0"/>
        <w:autoSpaceDE w:val="0"/>
        <w:autoSpaceDN w:val="0"/>
        <w:spacing w:after="0" w:line="240" w:lineRule="auto"/>
        <w:ind w:left="410"/>
        <w:jc w:val="both"/>
        <w:outlineLvl w:val="1"/>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Права</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участника</w:t>
      </w:r>
      <w:r w:rsidRPr="00305559">
        <w:rPr>
          <w:rFonts w:ascii="Times New Roman" w:eastAsia="Times New Roman" w:hAnsi="Times New Roman" w:cs="Times New Roman"/>
          <w:b/>
          <w:bCs/>
          <w:spacing w:val="-9"/>
          <w:sz w:val="24"/>
          <w:szCs w:val="24"/>
        </w:rPr>
        <w:t xml:space="preserve"> </w:t>
      </w:r>
      <w:r w:rsidRPr="00305559">
        <w:rPr>
          <w:rFonts w:ascii="Times New Roman" w:eastAsia="Times New Roman" w:hAnsi="Times New Roman" w:cs="Times New Roman"/>
          <w:b/>
          <w:bCs/>
          <w:sz w:val="24"/>
          <w:szCs w:val="24"/>
        </w:rPr>
        <w:t>экзамена</w:t>
      </w:r>
      <w:r w:rsidRPr="00305559">
        <w:rPr>
          <w:rFonts w:ascii="Times New Roman" w:eastAsia="Times New Roman" w:hAnsi="Times New Roman" w:cs="Times New Roman"/>
          <w:b/>
          <w:bCs/>
          <w:spacing w:val="-7"/>
          <w:sz w:val="24"/>
          <w:szCs w:val="24"/>
        </w:rPr>
        <w:t xml:space="preserve"> </w:t>
      </w: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10"/>
          <w:sz w:val="24"/>
          <w:szCs w:val="24"/>
        </w:rPr>
        <w:t xml:space="preserve"> </w:t>
      </w:r>
      <w:r w:rsidRPr="00305559">
        <w:rPr>
          <w:rFonts w:ascii="Times New Roman" w:eastAsia="Times New Roman" w:hAnsi="Times New Roman" w:cs="Times New Roman"/>
          <w:b/>
          <w:bCs/>
          <w:sz w:val="24"/>
          <w:szCs w:val="24"/>
        </w:rPr>
        <w:t>рамках</w:t>
      </w:r>
      <w:r w:rsidRPr="00305559">
        <w:rPr>
          <w:rFonts w:ascii="Times New Roman" w:eastAsia="Times New Roman" w:hAnsi="Times New Roman" w:cs="Times New Roman"/>
          <w:b/>
          <w:bCs/>
          <w:spacing w:val="-7"/>
          <w:sz w:val="24"/>
          <w:szCs w:val="24"/>
        </w:rPr>
        <w:t xml:space="preserve"> </w:t>
      </w:r>
      <w:r w:rsidRPr="00305559">
        <w:rPr>
          <w:rFonts w:ascii="Times New Roman" w:eastAsia="Times New Roman" w:hAnsi="Times New Roman" w:cs="Times New Roman"/>
          <w:b/>
          <w:bCs/>
          <w:sz w:val="24"/>
          <w:szCs w:val="24"/>
        </w:rPr>
        <w:t>участия</w:t>
      </w:r>
      <w:r w:rsidRPr="00305559">
        <w:rPr>
          <w:rFonts w:ascii="Times New Roman" w:eastAsia="Times New Roman" w:hAnsi="Times New Roman" w:cs="Times New Roman"/>
          <w:b/>
          <w:bCs/>
          <w:spacing w:val="-9"/>
          <w:sz w:val="24"/>
          <w:szCs w:val="24"/>
        </w:rPr>
        <w:t xml:space="preserve"> </w:t>
      </w:r>
      <w:r w:rsidRPr="00305559">
        <w:rPr>
          <w:rFonts w:ascii="Times New Roman" w:eastAsia="Times New Roman" w:hAnsi="Times New Roman" w:cs="Times New Roman"/>
          <w:b/>
          <w:bCs/>
          <w:sz w:val="24"/>
          <w:szCs w:val="24"/>
        </w:rPr>
        <w:t>в</w:t>
      </w:r>
      <w:r w:rsidRPr="00305559">
        <w:rPr>
          <w:rFonts w:ascii="Times New Roman" w:eastAsia="Times New Roman" w:hAnsi="Times New Roman" w:cs="Times New Roman"/>
          <w:b/>
          <w:bCs/>
          <w:spacing w:val="-9"/>
          <w:sz w:val="24"/>
          <w:szCs w:val="24"/>
        </w:rPr>
        <w:t xml:space="preserve"> </w:t>
      </w:r>
      <w:r w:rsidRPr="00305559">
        <w:rPr>
          <w:rFonts w:ascii="Times New Roman" w:eastAsia="Times New Roman" w:hAnsi="Times New Roman" w:cs="Times New Roman"/>
          <w:b/>
          <w:bCs/>
          <w:spacing w:val="-4"/>
          <w:sz w:val="24"/>
          <w:szCs w:val="24"/>
        </w:rPr>
        <w:t>ГИА:</w:t>
      </w:r>
    </w:p>
    <w:p w:rsidR="00305559" w:rsidRPr="00305559" w:rsidRDefault="00305559" w:rsidP="00305559">
      <w:pPr>
        <w:widowControl w:val="0"/>
        <w:numPr>
          <w:ilvl w:val="0"/>
          <w:numId w:val="3"/>
        </w:numPr>
        <w:tabs>
          <w:tab w:val="left" w:pos="1134"/>
          <w:tab w:val="left" w:pos="1839"/>
        </w:tabs>
        <w:autoSpaceDE w:val="0"/>
        <w:autoSpaceDN w:val="0"/>
        <w:spacing w:before="6" w:after="0" w:line="240" w:lineRule="auto"/>
        <w:ind w:left="0" w:right="145"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 xml:space="preserve">Участник экзамена может при выполнении работы использовать черновики, выдаваемые в ППЭ, и делать пометки </w:t>
      </w:r>
      <w:proofErr w:type="gramStart"/>
      <w:r w:rsidRPr="00305559">
        <w:rPr>
          <w:rFonts w:ascii="Times New Roman" w:eastAsia="Times New Roman" w:hAnsi="Times New Roman" w:cs="Times New Roman"/>
          <w:sz w:val="24"/>
          <w:szCs w:val="24"/>
        </w:rPr>
        <w:t>в</w:t>
      </w:r>
      <w:proofErr w:type="gramEnd"/>
      <w:r w:rsidRPr="00305559">
        <w:rPr>
          <w:rFonts w:ascii="Times New Roman" w:eastAsia="Times New Roman" w:hAnsi="Times New Roman" w:cs="Times New Roman"/>
          <w:sz w:val="24"/>
          <w:szCs w:val="24"/>
        </w:rPr>
        <w:t xml:space="preserve"> КИМ.</w:t>
      </w:r>
    </w:p>
    <w:p w:rsidR="00305559" w:rsidRPr="00305559" w:rsidRDefault="00305559" w:rsidP="00305559">
      <w:pPr>
        <w:widowControl w:val="0"/>
        <w:numPr>
          <w:ilvl w:val="0"/>
          <w:numId w:val="3"/>
        </w:numPr>
        <w:tabs>
          <w:tab w:val="left" w:pos="1134"/>
          <w:tab w:val="left" w:pos="1840"/>
        </w:tabs>
        <w:autoSpaceDE w:val="0"/>
        <w:autoSpaceDN w:val="0"/>
        <w:spacing w:before="4" w:after="0" w:line="240" w:lineRule="auto"/>
        <w:ind w:left="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Внимание!</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Записи</w:t>
      </w:r>
      <w:r w:rsidRPr="00305559">
        <w:rPr>
          <w:rFonts w:ascii="Times New Roman" w:eastAsia="Times New Roman" w:hAnsi="Times New Roman" w:cs="Times New Roman"/>
          <w:spacing w:val="-7"/>
          <w:sz w:val="24"/>
          <w:szCs w:val="24"/>
        </w:rPr>
        <w:t xml:space="preserve"> </w:t>
      </w:r>
      <w:proofErr w:type="gramStart"/>
      <w:r w:rsidRPr="00305559">
        <w:rPr>
          <w:rFonts w:ascii="Times New Roman" w:eastAsia="Times New Roman" w:hAnsi="Times New Roman" w:cs="Times New Roman"/>
          <w:sz w:val="24"/>
          <w:szCs w:val="24"/>
        </w:rPr>
        <w:t>на</w:t>
      </w:r>
      <w:proofErr w:type="gramEnd"/>
      <w:r w:rsidRPr="00305559">
        <w:rPr>
          <w:rFonts w:ascii="Times New Roman" w:eastAsia="Times New Roman" w:hAnsi="Times New Roman" w:cs="Times New Roman"/>
          <w:spacing w:val="-6"/>
          <w:sz w:val="24"/>
          <w:szCs w:val="24"/>
        </w:rPr>
        <w:t xml:space="preserve"> </w:t>
      </w:r>
      <w:proofErr w:type="gramStart"/>
      <w:r w:rsidRPr="00305559">
        <w:rPr>
          <w:rFonts w:ascii="Times New Roman" w:eastAsia="Times New Roman" w:hAnsi="Times New Roman" w:cs="Times New Roman"/>
          <w:sz w:val="24"/>
          <w:szCs w:val="24"/>
        </w:rPr>
        <w:t>КИМ</w:t>
      </w:r>
      <w:proofErr w:type="gramEnd"/>
      <w:r w:rsidRPr="00305559">
        <w:rPr>
          <w:rFonts w:ascii="Times New Roman" w:eastAsia="Times New Roman" w:hAnsi="Times New Roman" w:cs="Times New Roman"/>
          <w:sz w:val="24"/>
          <w:szCs w:val="24"/>
        </w:rPr>
        <w:t>,</w:t>
      </w:r>
      <w:r w:rsidRPr="00305559">
        <w:rPr>
          <w:rFonts w:ascii="Times New Roman" w:eastAsia="Times New Roman" w:hAnsi="Times New Roman" w:cs="Times New Roman"/>
          <w:spacing w:val="-10"/>
          <w:sz w:val="24"/>
          <w:szCs w:val="24"/>
        </w:rPr>
        <w:t xml:space="preserve"> </w:t>
      </w:r>
      <w:r w:rsidRPr="00305559">
        <w:rPr>
          <w:rFonts w:ascii="Times New Roman" w:eastAsia="Times New Roman" w:hAnsi="Times New Roman" w:cs="Times New Roman"/>
          <w:sz w:val="24"/>
          <w:szCs w:val="24"/>
        </w:rPr>
        <w:t>черновиках</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z w:val="24"/>
          <w:szCs w:val="24"/>
        </w:rPr>
        <w:t>обрабатываются</w:t>
      </w:r>
      <w:r w:rsidRPr="00305559">
        <w:rPr>
          <w:rFonts w:ascii="Times New Roman" w:eastAsia="Times New Roman" w:hAnsi="Times New Roman" w:cs="Times New Roman"/>
          <w:spacing w:val="-8"/>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9"/>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7"/>
          <w:sz w:val="24"/>
          <w:szCs w:val="24"/>
        </w:rPr>
        <w:t xml:space="preserve"> </w:t>
      </w:r>
      <w:r w:rsidRPr="00305559">
        <w:rPr>
          <w:rFonts w:ascii="Times New Roman" w:eastAsia="Times New Roman" w:hAnsi="Times New Roman" w:cs="Times New Roman"/>
          <w:spacing w:val="-2"/>
          <w:sz w:val="24"/>
          <w:szCs w:val="24"/>
        </w:rPr>
        <w:t>проверяются.</w:t>
      </w:r>
    </w:p>
    <w:p w:rsidR="00305559" w:rsidRPr="00305559" w:rsidRDefault="00305559" w:rsidP="00305559">
      <w:pPr>
        <w:widowControl w:val="0"/>
        <w:numPr>
          <w:ilvl w:val="0"/>
          <w:numId w:val="3"/>
        </w:numPr>
        <w:tabs>
          <w:tab w:val="left" w:pos="1134"/>
          <w:tab w:val="left" w:pos="1840"/>
        </w:tabs>
        <w:autoSpaceDE w:val="0"/>
        <w:autoSpaceDN w:val="0"/>
        <w:spacing w:before="4" w:after="0" w:line="240" w:lineRule="auto"/>
        <w:ind w:left="0" w:right="139"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 случае нехватки места в бланке для записи ответов участник ГИА может обратиться к организатору для получения дополнительного бланка.</w:t>
      </w:r>
    </w:p>
    <w:p w:rsidR="00305559" w:rsidRPr="00305559" w:rsidRDefault="00305559" w:rsidP="00305559">
      <w:pPr>
        <w:widowControl w:val="0"/>
        <w:numPr>
          <w:ilvl w:val="0"/>
          <w:numId w:val="3"/>
        </w:numPr>
        <w:tabs>
          <w:tab w:val="left" w:pos="1134"/>
          <w:tab w:val="left" w:pos="1840"/>
        </w:tabs>
        <w:autoSpaceDE w:val="0"/>
        <w:autoSpaceDN w:val="0"/>
        <w:spacing w:before="4" w:after="0" w:line="240" w:lineRule="auto"/>
        <w:ind w:left="0"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 экзамена, который</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по состоянию</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здоровья или</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другим</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объективным причинам не может завершить выполнение экзаменационной работы, имеет право досрочно покинуть ППЭ.</w:t>
      </w:r>
    </w:p>
    <w:p w:rsidR="00305559" w:rsidRPr="00305559" w:rsidRDefault="00305559" w:rsidP="00305559">
      <w:pPr>
        <w:widowControl w:val="0"/>
        <w:tabs>
          <w:tab w:val="left" w:pos="1134"/>
        </w:tabs>
        <w:autoSpaceDE w:val="0"/>
        <w:autoSpaceDN w:val="0"/>
        <w:spacing w:before="3" w:after="0" w:line="240" w:lineRule="auto"/>
        <w:ind w:right="143"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28"/>
          <w:sz w:val="24"/>
          <w:szCs w:val="24"/>
        </w:rPr>
        <w:t xml:space="preserve"> </w:t>
      </w:r>
      <w:r w:rsidRPr="00305559">
        <w:rPr>
          <w:rFonts w:ascii="Times New Roman" w:eastAsia="Times New Roman" w:hAnsi="Times New Roman" w:cs="Times New Roman"/>
          <w:sz w:val="24"/>
          <w:szCs w:val="24"/>
        </w:rPr>
        <w:t>этом</w:t>
      </w:r>
      <w:r w:rsidRPr="00305559">
        <w:rPr>
          <w:rFonts w:ascii="Times New Roman" w:eastAsia="Times New Roman" w:hAnsi="Times New Roman" w:cs="Times New Roman"/>
          <w:spacing w:val="29"/>
          <w:sz w:val="24"/>
          <w:szCs w:val="24"/>
        </w:rPr>
        <w:t xml:space="preserve"> </w:t>
      </w:r>
      <w:r w:rsidRPr="00305559">
        <w:rPr>
          <w:rFonts w:ascii="Times New Roman" w:eastAsia="Times New Roman" w:hAnsi="Times New Roman" w:cs="Times New Roman"/>
          <w:sz w:val="24"/>
          <w:szCs w:val="24"/>
        </w:rPr>
        <w:t>организаторы</w:t>
      </w:r>
      <w:r w:rsidRPr="00305559">
        <w:rPr>
          <w:rFonts w:ascii="Times New Roman" w:eastAsia="Times New Roman" w:hAnsi="Times New Roman" w:cs="Times New Roman"/>
          <w:spacing w:val="29"/>
          <w:sz w:val="24"/>
          <w:szCs w:val="24"/>
        </w:rPr>
        <w:t xml:space="preserve"> </w:t>
      </w:r>
      <w:r w:rsidRPr="00305559">
        <w:rPr>
          <w:rFonts w:ascii="Times New Roman" w:eastAsia="Times New Roman" w:hAnsi="Times New Roman" w:cs="Times New Roman"/>
          <w:sz w:val="24"/>
          <w:szCs w:val="24"/>
        </w:rPr>
        <w:t>сопровождают</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участника</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к</w:t>
      </w:r>
      <w:r w:rsidRPr="00305559">
        <w:rPr>
          <w:rFonts w:ascii="Times New Roman" w:eastAsia="Times New Roman" w:hAnsi="Times New Roman" w:cs="Times New Roman"/>
          <w:spacing w:val="29"/>
          <w:sz w:val="24"/>
          <w:szCs w:val="24"/>
        </w:rPr>
        <w:t xml:space="preserve"> </w:t>
      </w:r>
      <w:r w:rsidRPr="00305559">
        <w:rPr>
          <w:rFonts w:ascii="Times New Roman" w:eastAsia="Times New Roman" w:hAnsi="Times New Roman" w:cs="Times New Roman"/>
          <w:sz w:val="24"/>
          <w:szCs w:val="24"/>
        </w:rPr>
        <w:t>медицинскому работнику и приглашают члена ГЭК. При согласии участника ГИА досрочно завершить экзамен член ГЭК</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медицинский</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работник</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составляют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акт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досрочном</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завершении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экзамена</w:t>
      </w:r>
    </w:p>
    <w:p w:rsidR="00305559" w:rsidRPr="00305559" w:rsidRDefault="00305559" w:rsidP="00305559">
      <w:pPr>
        <w:widowControl w:val="0"/>
        <w:tabs>
          <w:tab w:val="left" w:pos="1134"/>
        </w:tabs>
        <w:autoSpaceDE w:val="0"/>
        <w:autoSpaceDN w:val="0"/>
        <w:spacing w:before="64" w:after="0" w:line="240" w:lineRule="auto"/>
        <w:ind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объективным</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причинам.</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Организатор</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ставит</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соответствующем</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 xml:space="preserve">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305559">
        <w:rPr>
          <w:rFonts w:ascii="Times New Roman" w:eastAsia="Times New Roman" w:hAnsi="Times New Roman" w:cs="Times New Roman"/>
          <w:sz w:val="24"/>
          <w:szCs w:val="24"/>
        </w:rPr>
        <w:t>незавершения</w:t>
      </w:r>
      <w:proofErr w:type="spellEnd"/>
      <w:r w:rsidRPr="00305559">
        <w:rPr>
          <w:rFonts w:ascii="Times New Roman" w:eastAsia="Times New Roman" w:hAnsi="Times New Roman" w:cs="Times New Roman"/>
          <w:sz w:val="24"/>
          <w:szCs w:val="24"/>
        </w:rPr>
        <w:t xml:space="preserve"> выполнения экзаменационной работы,</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основанием</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повторного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допуска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такого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участника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к</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сдаче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экзамена по соответствующему учебному предмету в резервные сроки.</w:t>
      </w:r>
    </w:p>
    <w:p w:rsidR="00305559" w:rsidRPr="00305559" w:rsidRDefault="00305559" w:rsidP="00305559">
      <w:pPr>
        <w:widowControl w:val="0"/>
        <w:numPr>
          <w:ilvl w:val="0"/>
          <w:numId w:val="3"/>
        </w:numPr>
        <w:tabs>
          <w:tab w:val="left" w:pos="1134"/>
          <w:tab w:val="left" w:pos="1840"/>
        </w:tabs>
        <w:autoSpaceDE w:val="0"/>
        <w:autoSpaceDN w:val="0"/>
        <w:spacing w:before="7" w:after="0" w:line="240" w:lineRule="auto"/>
        <w:ind w:left="0" w:right="142"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305559" w:rsidRPr="00305559" w:rsidRDefault="00305559" w:rsidP="00305559">
      <w:pPr>
        <w:widowControl w:val="0"/>
        <w:numPr>
          <w:ilvl w:val="0"/>
          <w:numId w:val="3"/>
        </w:numPr>
        <w:tabs>
          <w:tab w:val="left" w:pos="1134"/>
          <w:tab w:val="left" w:pos="1840"/>
        </w:tabs>
        <w:autoSpaceDE w:val="0"/>
        <w:autoSpaceDN w:val="0"/>
        <w:spacing w:before="3" w:after="0" w:line="240" w:lineRule="auto"/>
        <w:ind w:left="0"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w:t>
      </w:r>
      <w:r w:rsidRPr="00305559">
        <w:rPr>
          <w:rFonts w:ascii="Times New Roman" w:eastAsia="Times New Roman" w:hAnsi="Times New Roman" w:cs="Times New Roman"/>
          <w:spacing w:val="74"/>
          <w:sz w:val="24"/>
          <w:szCs w:val="24"/>
        </w:rPr>
        <w:t xml:space="preserve"> </w:t>
      </w:r>
      <w:r w:rsidRPr="00305559">
        <w:rPr>
          <w:rFonts w:ascii="Times New Roman" w:eastAsia="Times New Roman" w:hAnsi="Times New Roman" w:cs="Times New Roman"/>
          <w:sz w:val="24"/>
          <w:szCs w:val="24"/>
        </w:rPr>
        <w:t>экзамена</w:t>
      </w:r>
      <w:r w:rsidRPr="00305559">
        <w:rPr>
          <w:rFonts w:ascii="Times New Roman" w:eastAsia="Times New Roman" w:hAnsi="Times New Roman" w:cs="Times New Roman"/>
          <w:spacing w:val="75"/>
          <w:sz w:val="24"/>
          <w:szCs w:val="24"/>
        </w:rPr>
        <w:t xml:space="preserve"> </w:t>
      </w:r>
      <w:r w:rsidRPr="00305559">
        <w:rPr>
          <w:rFonts w:ascii="Times New Roman" w:eastAsia="Times New Roman" w:hAnsi="Times New Roman" w:cs="Times New Roman"/>
          <w:sz w:val="24"/>
          <w:szCs w:val="24"/>
        </w:rPr>
        <w:t>имеет</w:t>
      </w:r>
      <w:r w:rsidRPr="00305559">
        <w:rPr>
          <w:rFonts w:ascii="Times New Roman" w:eastAsia="Times New Roman" w:hAnsi="Times New Roman" w:cs="Times New Roman"/>
          <w:spacing w:val="72"/>
          <w:sz w:val="24"/>
          <w:szCs w:val="24"/>
        </w:rPr>
        <w:t xml:space="preserve"> </w:t>
      </w:r>
      <w:r w:rsidRPr="00305559">
        <w:rPr>
          <w:rFonts w:ascii="Times New Roman" w:eastAsia="Times New Roman" w:hAnsi="Times New Roman" w:cs="Times New Roman"/>
          <w:sz w:val="24"/>
          <w:szCs w:val="24"/>
        </w:rPr>
        <w:t>право</w:t>
      </w:r>
      <w:r w:rsidRPr="00305559">
        <w:rPr>
          <w:rFonts w:ascii="Times New Roman" w:eastAsia="Times New Roman" w:hAnsi="Times New Roman" w:cs="Times New Roman"/>
          <w:spacing w:val="72"/>
          <w:sz w:val="24"/>
          <w:szCs w:val="24"/>
        </w:rPr>
        <w:t xml:space="preserve"> </w:t>
      </w:r>
      <w:r w:rsidRPr="00305559">
        <w:rPr>
          <w:rFonts w:ascii="Times New Roman" w:eastAsia="Times New Roman" w:hAnsi="Times New Roman" w:cs="Times New Roman"/>
          <w:sz w:val="24"/>
          <w:szCs w:val="24"/>
        </w:rPr>
        <w:t>подать</w:t>
      </w:r>
      <w:r w:rsidRPr="00305559">
        <w:rPr>
          <w:rFonts w:ascii="Times New Roman" w:eastAsia="Times New Roman" w:hAnsi="Times New Roman" w:cs="Times New Roman"/>
          <w:spacing w:val="73"/>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73"/>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72"/>
          <w:sz w:val="24"/>
          <w:szCs w:val="24"/>
        </w:rPr>
        <w:t xml:space="preserve"> </w:t>
      </w:r>
      <w:r w:rsidRPr="00305559">
        <w:rPr>
          <w:rFonts w:ascii="Times New Roman" w:eastAsia="Times New Roman" w:hAnsi="Times New Roman" w:cs="Times New Roman"/>
          <w:sz w:val="24"/>
          <w:szCs w:val="24"/>
        </w:rPr>
        <w:t>нарушении</w:t>
      </w:r>
      <w:r w:rsidRPr="00305559">
        <w:rPr>
          <w:rFonts w:ascii="Times New Roman" w:eastAsia="Times New Roman" w:hAnsi="Times New Roman" w:cs="Times New Roman"/>
          <w:spacing w:val="73"/>
          <w:sz w:val="24"/>
          <w:szCs w:val="24"/>
        </w:rPr>
        <w:t xml:space="preserve"> </w:t>
      </w:r>
      <w:r w:rsidRPr="00305559">
        <w:rPr>
          <w:rFonts w:ascii="Times New Roman" w:eastAsia="Times New Roman" w:hAnsi="Times New Roman" w:cs="Times New Roman"/>
          <w:sz w:val="24"/>
          <w:szCs w:val="24"/>
        </w:rPr>
        <w:t>Порядка и (или) о несогласии с выставленными баллами в апелляционную комиссию.</w:t>
      </w:r>
    </w:p>
    <w:p w:rsidR="00305559" w:rsidRPr="00305559" w:rsidRDefault="00305559" w:rsidP="00305559">
      <w:pPr>
        <w:widowControl w:val="0"/>
        <w:tabs>
          <w:tab w:val="left" w:pos="1134"/>
        </w:tabs>
        <w:autoSpaceDE w:val="0"/>
        <w:autoSpaceDN w:val="0"/>
        <w:spacing w:before="5" w:after="0" w:line="240" w:lineRule="auto"/>
        <w:ind w:right="13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Апелляционная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комиссия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рассматривает</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апелляции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вопросам</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содержания 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структуры</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заданий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учебным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предметам,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также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вопросам,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связанным с оцениванием результатов выполнения заданий КИМ с кратким ответом, с нарушением участником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экзамена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требований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Порядка,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неправильным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заполнением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бланков и дополнительных бланков.</w:t>
      </w:r>
    </w:p>
    <w:p w:rsidR="00305559" w:rsidRPr="00305559" w:rsidRDefault="00305559" w:rsidP="00305559">
      <w:pPr>
        <w:widowControl w:val="0"/>
        <w:tabs>
          <w:tab w:val="left" w:pos="1134"/>
        </w:tabs>
        <w:autoSpaceDE w:val="0"/>
        <w:autoSpaceDN w:val="0"/>
        <w:spacing w:before="3" w:after="0" w:line="240" w:lineRule="auto"/>
        <w:ind w:right="14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 xml:space="preserve">Апелляционная комиссия не </w:t>
      </w:r>
      <w:proofErr w:type="gramStart"/>
      <w:r w:rsidRPr="00305559">
        <w:rPr>
          <w:rFonts w:ascii="Times New Roman" w:eastAsia="Times New Roman" w:hAnsi="Times New Roman" w:cs="Times New Roman"/>
          <w:sz w:val="24"/>
          <w:szCs w:val="24"/>
        </w:rPr>
        <w:t>позднее</w:t>
      </w:r>
      <w:proofErr w:type="gramEnd"/>
      <w:r w:rsidRPr="00305559">
        <w:rPr>
          <w:rFonts w:ascii="Times New Roman" w:eastAsia="Times New Roman" w:hAnsi="Times New Roman" w:cs="Times New Roman"/>
          <w:sz w:val="24"/>
          <w:szCs w:val="24"/>
        </w:rPr>
        <w:t xml:space="preserve"> чем за один рабочий день до даты рассмотрения апелляции информирует участников ГИА, подавших апелляции, о времени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 месте их рассмотрения.</w:t>
      </w:r>
    </w:p>
    <w:p w:rsidR="00305559" w:rsidRPr="00305559" w:rsidRDefault="00305559" w:rsidP="00305559">
      <w:pPr>
        <w:widowControl w:val="0"/>
        <w:tabs>
          <w:tab w:val="left" w:pos="1134"/>
        </w:tabs>
        <w:autoSpaceDE w:val="0"/>
        <w:autoSpaceDN w:val="0"/>
        <w:spacing w:before="5" w:after="0" w:line="240" w:lineRule="auto"/>
        <w:ind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Обучающийся и (или) его родители (законные представители) при желании присутствуют при рассмотрении апелляции.</w:t>
      </w:r>
    </w:p>
    <w:p w:rsidR="00305559" w:rsidRPr="00305559" w:rsidRDefault="00305559" w:rsidP="00305559">
      <w:pPr>
        <w:widowControl w:val="0"/>
        <w:tabs>
          <w:tab w:val="left" w:pos="1134"/>
        </w:tabs>
        <w:autoSpaceDE w:val="0"/>
        <w:autoSpaceDN w:val="0"/>
        <w:spacing w:before="12" w:after="0" w:line="240" w:lineRule="auto"/>
        <w:ind w:right="144" w:firstLine="567"/>
        <w:jc w:val="both"/>
        <w:outlineLvl w:val="1"/>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Апелляцию</w:t>
      </w:r>
      <w:r w:rsidRPr="00305559">
        <w:rPr>
          <w:rFonts w:ascii="Times New Roman" w:eastAsia="Times New Roman" w:hAnsi="Times New Roman" w:cs="Times New Roman"/>
          <w:b/>
          <w:bCs/>
          <w:spacing w:val="-1"/>
          <w:sz w:val="24"/>
          <w:szCs w:val="24"/>
        </w:rPr>
        <w:t xml:space="preserve"> </w:t>
      </w:r>
      <w:r w:rsidRPr="00305559">
        <w:rPr>
          <w:rFonts w:ascii="Times New Roman" w:eastAsia="Times New Roman" w:hAnsi="Times New Roman" w:cs="Times New Roman"/>
          <w:b/>
          <w:bCs/>
          <w:sz w:val="24"/>
          <w:szCs w:val="24"/>
        </w:rPr>
        <w:t>о</w:t>
      </w:r>
      <w:r w:rsidRPr="00305559">
        <w:rPr>
          <w:rFonts w:ascii="Times New Roman" w:eastAsia="Times New Roman" w:hAnsi="Times New Roman" w:cs="Times New Roman"/>
          <w:b/>
          <w:bCs/>
          <w:spacing w:val="-1"/>
          <w:sz w:val="24"/>
          <w:szCs w:val="24"/>
        </w:rPr>
        <w:t xml:space="preserve"> </w:t>
      </w:r>
      <w:r w:rsidRPr="00305559">
        <w:rPr>
          <w:rFonts w:ascii="Times New Roman" w:eastAsia="Times New Roman" w:hAnsi="Times New Roman" w:cs="Times New Roman"/>
          <w:b/>
          <w:bCs/>
          <w:sz w:val="24"/>
          <w:szCs w:val="24"/>
        </w:rPr>
        <w:t>нарушении Порядка участник</w:t>
      </w:r>
      <w:r w:rsidRPr="00305559">
        <w:rPr>
          <w:rFonts w:ascii="Times New Roman" w:eastAsia="Times New Roman" w:hAnsi="Times New Roman" w:cs="Times New Roman"/>
          <w:b/>
          <w:bCs/>
          <w:spacing w:val="-2"/>
          <w:sz w:val="24"/>
          <w:szCs w:val="24"/>
        </w:rPr>
        <w:t xml:space="preserve"> </w:t>
      </w:r>
      <w:r w:rsidRPr="00305559">
        <w:rPr>
          <w:rFonts w:ascii="Times New Roman" w:eastAsia="Times New Roman" w:hAnsi="Times New Roman" w:cs="Times New Roman"/>
          <w:b/>
          <w:bCs/>
          <w:sz w:val="24"/>
          <w:szCs w:val="24"/>
        </w:rPr>
        <w:t>экзамена</w:t>
      </w:r>
      <w:r w:rsidRPr="00305559">
        <w:rPr>
          <w:rFonts w:ascii="Times New Roman" w:eastAsia="Times New Roman" w:hAnsi="Times New Roman" w:cs="Times New Roman"/>
          <w:b/>
          <w:bCs/>
          <w:spacing w:val="-2"/>
          <w:sz w:val="24"/>
          <w:szCs w:val="24"/>
        </w:rPr>
        <w:t xml:space="preserve"> </w:t>
      </w:r>
      <w:r w:rsidRPr="00305559">
        <w:rPr>
          <w:rFonts w:ascii="Times New Roman" w:eastAsia="Times New Roman" w:hAnsi="Times New Roman" w:cs="Times New Roman"/>
          <w:b/>
          <w:bCs/>
          <w:sz w:val="24"/>
          <w:szCs w:val="24"/>
        </w:rPr>
        <w:t>подает в</w:t>
      </w:r>
      <w:r w:rsidRPr="00305559">
        <w:rPr>
          <w:rFonts w:ascii="Times New Roman" w:eastAsia="Times New Roman" w:hAnsi="Times New Roman" w:cs="Times New Roman"/>
          <w:b/>
          <w:bCs/>
          <w:spacing w:val="-2"/>
          <w:sz w:val="24"/>
          <w:szCs w:val="24"/>
        </w:rPr>
        <w:t xml:space="preserve"> </w:t>
      </w:r>
      <w:r w:rsidRPr="00305559">
        <w:rPr>
          <w:rFonts w:ascii="Times New Roman" w:eastAsia="Times New Roman" w:hAnsi="Times New Roman" w:cs="Times New Roman"/>
          <w:b/>
          <w:bCs/>
          <w:sz w:val="24"/>
          <w:szCs w:val="24"/>
        </w:rPr>
        <w:t>день проведения экзамена члену ГЭК, не покидая ППЭ.</w:t>
      </w:r>
    </w:p>
    <w:p w:rsidR="00305559" w:rsidRPr="00305559" w:rsidRDefault="00305559" w:rsidP="00305559">
      <w:pPr>
        <w:widowControl w:val="0"/>
        <w:tabs>
          <w:tab w:val="left" w:pos="1134"/>
        </w:tabs>
        <w:autoSpaceDE w:val="0"/>
        <w:autoSpaceDN w:val="0"/>
        <w:spacing w:before="5" w:after="0" w:line="240" w:lineRule="auto"/>
        <w:ind w:right="139" w:firstLine="567"/>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экспертов,</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оценивающих</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выполнение</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лабораторных</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работ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305559">
        <w:rPr>
          <w:rFonts w:ascii="Times New Roman" w:eastAsia="Times New Roman" w:hAnsi="Times New Roman" w:cs="Times New Roman"/>
          <w:sz w:val="24"/>
          <w:szCs w:val="24"/>
        </w:rPr>
        <w:t xml:space="preserve"> охрану правопорядка, медицинских работников, а также ассистентов (при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наличии).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Результаты</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проверки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оформляются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форме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заключения.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Апелляция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 нарушении Порядка и заключение о результатах проверки в тот же день передаются членом ГЭК в апелляционную комиссию.</w:t>
      </w:r>
    </w:p>
    <w:p w:rsidR="00305559" w:rsidRPr="00305559" w:rsidRDefault="00305559" w:rsidP="00305559">
      <w:pPr>
        <w:widowControl w:val="0"/>
        <w:tabs>
          <w:tab w:val="left" w:pos="1134"/>
        </w:tabs>
        <w:autoSpaceDE w:val="0"/>
        <w:autoSpaceDN w:val="0"/>
        <w:spacing w:before="4" w:after="0" w:line="240" w:lineRule="auto"/>
        <w:ind w:right="14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При рассмотрении апелляции о нарушении Порядка апелляционная комиссия рассматривает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заключение</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результатах</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проверки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выносит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одно из решений:</w:t>
      </w:r>
    </w:p>
    <w:p w:rsidR="00305559" w:rsidRPr="00305559" w:rsidRDefault="00305559" w:rsidP="00305559">
      <w:pPr>
        <w:widowControl w:val="0"/>
        <w:tabs>
          <w:tab w:val="left" w:pos="1134"/>
        </w:tabs>
        <w:autoSpaceDE w:val="0"/>
        <w:autoSpaceDN w:val="0"/>
        <w:spacing w:before="3" w:after="0" w:line="240" w:lineRule="auto"/>
        <w:ind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z w:val="24"/>
          <w:szCs w:val="24"/>
        </w:rPr>
        <w:t>отклонении</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pacing w:val="-2"/>
          <w:sz w:val="24"/>
          <w:szCs w:val="24"/>
        </w:rPr>
        <w:t>апелляции;</w:t>
      </w:r>
    </w:p>
    <w:p w:rsidR="00305559" w:rsidRPr="00305559" w:rsidRDefault="00305559" w:rsidP="00305559">
      <w:pPr>
        <w:widowControl w:val="0"/>
        <w:tabs>
          <w:tab w:val="left" w:pos="1134"/>
        </w:tabs>
        <w:autoSpaceDE w:val="0"/>
        <w:autoSpaceDN w:val="0"/>
        <w:spacing w:before="6" w:after="0" w:line="240" w:lineRule="auto"/>
        <w:ind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z w:val="24"/>
          <w:szCs w:val="24"/>
        </w:rPr>
        <w:t>удовлетворении</w:t>
      </w:r>
      <w:r w:rsidRPr="00305559">
        <w:rPr>
          <w:rFonts w:ascii="Times New Roman" w:eastAsia="Times New Roman" w:hAnsi="Times New Roman" w:cs="Times New Roman"/>
          <w:spacing w:val="-14"/>
          <w:sz w:val="24"/>
          <w:szCs w:val="24"/>
        </w:rPr>
        <w:t xml:space="preserve"> </w:t>
      </w:r>
      <w:r w:rsidRPr="00305559">
        <w:rPr>
          <w:rFonts w:ascii="Times New Roman" w:eastAsia="Times New Roman" w:hAnsi="Times New Roman" w:cs="Times New Roman"/>
          <w:spacing w:val="-2"/>
          <w:sz w:val="24"/>
          <w:szCs w:val="24"/>
        </w:rPr>
        <w:t>апелляции.</w:t>
      </w:r>
    </w:p>
    <w:p w:rsidR="00305559" w:rsidRPr="00305559" w:rsidRDefault="00305559" w:rsidP="00305559">
      <w:pPr>
        <w:widowControl w:val="0"/>
        <w:tabs>
          <w:tab w:val="left" w:pos="1134"/>
        </w:tabs>
        <w:autoSpaceDE w:val="0"/>
        <w:autoSpaceDN w:val="0"/>
        <w:spacing w:before="4" w:after="0" w:line="240" w:lineRule="auto"/>
        <w:ind w:right="14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При удовлетворении апелляции о нарушении Порядка результат ГИА, по процедуре которого</w:t>
      </w:r>
      <w:r w:rsidRPr="00305559">
        <w:rPr>
          <w:rFonts w:ascii="Times New Roman" w:eastAsia="Times New Roman" w:hAnsi="Times New Roman" w:cs="Times New Roman"/>
          <w:spacing w:val="58"/>
          <w:sz w:val="24"/>
          <w:szCs w:val="24"/>
        </w:rPr>
        <w:t xml:space="preserve">  </w:t>
      </w:r>
      <w:r w:rsidRPr="00305559">
        <w:rPr>
          <w:rFonts w:ascii="Times New Roman" w:eastAsia="Times New Roman" w:hAnsi="Times New Roman" w:cs="Times New Roman"/>
          <w:sz w:val="24"/>
          <w:szCs w:val="24"/>
        </w:rPr>
        <w:t>участником</w:t>
      </w:r>
      <w:r w:rsidRPr="00305559">
        <w:rPr>
          <w:rFonts w:ascii="Times New Roman" w:eastAsia="Times New Roman" w:hAnsi="Times New Roman" w:cs="Times New Roman"/>
          <w:spacing w:val="56"/>
          <w:sz w:val="24"/>
          <w:szCs w:val="24"/>
        </w:rPr>
        <w:t xml:space="preserve">  </w:t>
      </w:r>
      <w:r w:rsidRPr="00305559">
        <w:rPr>
          <w:rFonts w:ascii="Times New Roman" w:eastAsia="Times New Roman" w:hAnsi="Times New Roman" w:cs="Times New Roman"/>
          <w:sz w:val="24"/>
          <w:szCs w:val="24"/>
        </w:rPr>
        <w:t>экзамена</w:t>
      </w:r>
      <w:r w:rsidRPr="00305559">
        <w:rPr>
          <w:rFonts w:ascii="Times New Roman" w:eastAsia="Times New Roman" w:hAnsi="Times New Roman" w:cs="Times New Roman"/>
          <w:spacing w:val="57"/>
          <w:sz w:val="24"/>
          <w:szCs w:val="24"/>
        </w:rPr>
        <w:t xml:space="preserve">  </w:t>
      </w:r>
      <w:r w:rsidRPr="00305559">
        <w:rPr>
          <w:rFonts w:ascii="Times New Roman" w:eastAsia="Times New Roman" w:hAnsi="Times New Roman" w:cs="Times New Roman"/>
          <w:sz w:val="24"/>
          <w:szCs w:val="24"/>
        </w:rPr>
        <w:t>была</w:t>
      </w:r>
      <w:r w:rsidRPr="00305559">
        <w:rPr>
          <w:rFonts w:ascii="Times New Roman" w:eastAsia="Times New Roman" w:hAnsi="Times New Roman" w:cs="Times New Roman"/>
          <w:spacing w:val="58"/>
          <w:sz w:val="24"/>
          <w:szCs w:val="24"/>
        </w:rPr>
        <w:t xml:space="preserve">  </w:t>
      </w:r>
      <w:r w:rsidRPr="00305559">
        <w:rPr>
          <w:rFonts w:ascii="Times New Roman" w:eastAsia="Times New Roman" w:hAnsi="Times New Roman" w:cs="Times New Roman"/>
          <w:sz w:val="24"/>
          <w:szCs w:val="24"/>
        </w:rPr>
        <w:t>подана</w:t>
      </w:r>
      <w:r w:rsidRPr="00305559">
        <w:rPr>
          <w:rFonts w:ascii="Times New Roman" w:eastAsia="Times New Roman" w:hAnsi="Times New Roman" w:cs="Times New Roman"/>
          <w:spacing w:val="62"/>
          <w:sz w:val="24"/>
          <w:szCs w:val="24"/>
        </w:rPr>
        <w:t xml:space="preserve">  </w:t>
      </w:r>
      <w:r w:rsidRPr="00305559">
        <w:rPr>
          <w:rFonts w:ascii="Times New Roman" w:eastAsia="Times New Roman" w:hAnsi="Times New Roman" w:cs="Times New Roman"/>
          <w:sz w:val="24"/>
          <w:szCs w:val="24"/>
        </w:rPr>
        <w:t>указанная</w:t>
      </w:r>
      <w:r w:rsidRPr="00305559">
        <w:rPr>
          <w:rFonts w:ascii="Times New Roman" w:eastAsia="Times New Roman" w:hAnsi="Times New Roman" w:cs="Times New Roman"/>
          <w:spacing w:val="59"/>
          <w:sz w:val="24"/>
          <w:szCs w:val="24"/>
        </w:rPr>
        <w:t xml:space="preserve">  </w:t>
      </w:r>
      <w:r w:rsidRPr="00305559">
        <w:rPr>
          <w:rFonts w:ascii="Times New Roman" w:eastAsia="Times New Roman" w:hAnsi="Times New Roman" w:cs="Times New Roman"/>
          <w:sz w:val="24"/>
          <w:szCs w:val="24"/>
        </w:rPr>
        <w:t>апелляция,</w:t>
      </w:r>
      <w:r w:rsidRPr="00305559">
        <w:rPr>
          <w:rFonts w:ascii="Times New Roman" w:eastAsia="Times New Roman" w:hAnsi="Times New Roman" w:cs="Times New Roman"/>
          <w:spacing w:val="57"/>
          <w:sz w:val="24"/>
          <w:szCs w:val="24"/>
        </w:rPr>
        <w:t xml:space="preserve">  </w:t>
      </w:r>
      <w:r w:rsidRPr="00305559">
        <w:rPr>
          <w:rFonts w:ascii="Times New Roman" w:eastAsia="Times New Roman" w:hAnsi="Times New Roman" w:cs="Times New Roman"/>
          <w:sz w:val="24"/>
          <w:szCs w:val="24"/>
        </w:rPr>
        <w:t>аннулируется 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участнику</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lastRenderedPageBreak/>
        <w:t>экзамена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предоставляется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возможность</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повторно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сдать</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305559" w:rsidRPr="00305559" w:rsidRDefault="00305559" w:rsidP="00305559">
      <w:pPr>
        <w:widowControl w:val="0"/>
        <w:tabs>
          <w:tab w:val="left" w:pos="1134"/>
        </w:tabs>
        <w:autoSpaceDE w:val="0"/>
        <w:autoSpaceDN w:val="0"/>
        <w:spacing w:before="4" w:after="0" w:line="240" w:lineRule="auto"/>
        <w:ind w:right="149"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305559" w:rsidRPr="00305559" w:rsidRDefault="00305559" w:rsidP="00305559">
      <w:pPr>
        <w:widowControl w:val="0"/>
        <w:tabs>
          <w:tab w:val="left" w:pos="709"/>
          <w:tab w:val="left" w:pos="851"/>
          <w:tab w:val="left" w:pos="1134"/>
          <w:tab w:val="left" w:pos="1276"/>
        </w:tabs>
        <w:autoSpaceDE w:val="0"/>
        <w:autoSpaceDN w:val="0"/>
        <w:spacing w:before="71" w:after="0" w:line="240" w:lineRule="auto"/>
        <w:ind w:right="147" w:firstLine="567"/>
        <w:jc w:val="both"/>
        <w:outlineLvl w:val="1"/>
        <w:rPr>
          <w:rFonts w:ascii="Times New Roman" w:eastAsia="Times New Roman" w:hAnsi="Times New Roman" w:cs="Times New Roman"/>
          <w:b/>
          <w:bCs/>
          <w:sz w:val="24"/>
          <w:szCs w:val="24"/>
        </w:rPr>
      </w:pPr>
      <w:r w:rsidRPr="00305559">
        <w:rPr>
          <w:rFonts w:ascii="Times New Roman" w:eastAsia="Times New Roman" w:hAnsi="Times New Roman" w:cs="Times New Roman"/>
          <w:b/>
          <w:bCs/>
          <w:sz w:val="24"/>
          <w:szCs w:val="24"/>
        </w:rPr>
        <w:t>Апелляция о несогласии с выставленными баллами подается в течение двух рабочих</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дней,</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следующих</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за</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официальным</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днем</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объявления</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результатов</w:t>
      </w:r>
      <w:r w:rsidRPr="00305559">
        <w:rPr>
          <w:rFonts w:ascii="Times New Roman" w:eastAsia="Times New Roman" w:hAnsi="Times New Roman" w:cs="Times New Roman"/>
          <w:b/>
          <w:bCs/>
          <w:spacing w:val="80"/>
          <w:sz w:val="24"/>
          <w:szCs w:val="24"/>
        </w:rPr>
        <w:t xml:space="preserve"> </w:t>
      </w:r>
      <w:r w:rsidRPr="00305559">
        <w:rPr>
          <w:rFonts w:ascii="Times New Roman" w:eastAsia="Times New Roman" w:hAnsi="Times New Roman" w:cs="Times New Roman"/>
          <w:b/>
          <w:bCs/>
          <w:sz w:val="24"/>
          <w:szCs w:val="24"/>
        </w:rPr>
        <w:t>ГИА по соответствующему учебному предмету.</w:t>
      </w:r>
    </w:p>
    <w:p w:rsidR="00305559" w:rsidRPr="00305559" w:rsidRDefault="00305559" w:rsidP="00305559">
      <w:pPr>
        <w:widowControl w:val="0"/>
        <w:tabs>
          <w:tab w:val="left" w:pos="709"/>
          <w:tab w:val="left" w:pos="851"/>
          <w:tab w:val="left" w:pos="1134"/>
          <w:tab w:val="left" w:pos="1276"/>
        </w:tabs>
        <w:autoSpaceDE w:val="0"/>
        <w:autoSpaceDN w:val="0"/>
        <w:spacing w:before="9" w:after="0" w:line="240" w:lineRule="auto"/>
        <w:ind w:right="141"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лица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предъявлении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документов,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удостоверяющих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личность, 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доверенности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подают</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апелляции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несогласии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выставленными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баллами в образовательные организации, которыми участники ГИА были допущены к ГИА.</w:t>
      </w:r>
    </w:p>
    <w:p w:rsidR="00305559" w:rsidRPr="00305559" w:rsidRDefault="00305559" w:rsidP="00305559">
      <w:pPr>
        <w:widowControl w:val="0"/>
        <w:tabs>
          <w:tab w:val="left" w:pos="709"/>
          <w:tab w:val="left" w:pos="851"/>
          <w:tab w:val="left" w:pos="1134"/>
          <w:tab w:val="left" w:pos="1276"/>
        </w:tabs>
        <w:autoSpaceDE w:val="0"/>
        <w:autoSpaceDN w:val="0"/>
        <w:spacing w:before="2" w:after="0" w:line="240" w:lineRule="auto"/>
        <w:ind w:right="14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Руководитель</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образовательной</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организации,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принявший</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передает ее в апелляционную комиссию в течение одного рабочего дня после ее получения.</w:t>
      </w:r>
    </w:p>
    <w:p w:rsidR="00305559" w:rsidRPr="00305559" w:rsidRDefault="00305559" w:rsidP="00305559">
      <w:pPr>
        <w:widowControl w:val="0"/>
        <w:tabs>
          <w:tab w:val="left" w:pos="709"/>
          <w:tab w:val="left" w:pos="851"/>
          <w:tab w:val="left" w:pos="1134"/>
          <w:tab w:val="left" w:pos="1276"/>
        </w:tabs>
        <w:autoSpaceDE w:val="0"/>
        <w:autoSpaceDN w:val="0"/>
        <w:spacing w:before="5" w:after="0" w:line="240" w:lineRule="auto"/>
        <w:ind w:right="145"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До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заседания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апелляционной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комиссии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рассмотрению</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несогласии с выставленными баллами апелляционная комиссия:</w:t>
      </w:r>
    </w:p>
    <w:p w:rsidR="00305559" w:rsidRPr="00305559" w:rsidRDefault="00305559" w:rsidP="00305559">
      <w:pPr>
        <w:widowControl w:val="0"/>
        <w:numPr>
          <w:ilvl w:val="0"/>
          <w:numId w:val="2"/>
        </w:numPr>
        <w:tabs>
          <w:tab w:val="left" w:pos="709"/>
          <w:tab w:val="left" w:pos="851"/>
          <w:tab w:val="left" w:pos="1134"/>
          <w:tab w:val="left" w:pos="1276"/>
          <w:tab w:val="left" w:pos="1402"/>
        </w:tabs>
        <w:autoSpaceDE w:val="0"/>
        <w:autoSpaceDN w:val="0"/>
        <w:spacing w:before="5" w:after="0" w:line="240" w:lineRule="auto"/>
        <w:ind w:left="0" w:right="145"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305559" w:rsidRPr="00305559" w:rsidRDefault="00305559" w:rsidP="00305559">
      <w:pPr>
        <w:widowControl w:val="0"/>
        <w:numPr>
          <w:ilvl w:val="0"/>
          <w:numId w:val="2"/>
        </w:numPr>
        <w:tabs>
          <w:tab w:val="left" w:pos="709"/>
          <w:tab w:val="left" w:pos="851"/>
          <w:tab w:val="left" w:pos="1134"/>
          <w:tab w:val="left" w:pos="1276"/>
          <w:tab w:val="left" w:pos="1406"/>
        </w:tabs>
        <w:autoSpaceDE w:val="0"/>
        <w:autoSpaceDN w:val="0"/>
        <w:spacing w:before="3" w:after="0" w:line="240" w:lineRule="auto"/>
        <w:ind w:left="0"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экзаменационных</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работ</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(или)</w:t>
      </w:r>
      <w:r w:rsidRPr="00305559">
        <w:rPr>
          <w:rFonts w:ascii="Times New Roman" w:eastAsia="Times New Roman" w:hAnsi="Times New Roman" w:cs="Times New Roman"/>
          <w:spacing w:val="-1"/>
          <w:sz w:val="24"/>
          <w:szCs w:val="24"/>
        </w:rPr>
        <w:t xml:space="preserve"> </w:t>
      </w:r>
      <w:r w:rsidRPr="00305559">
        <w:rPr>
          <w:rFonts w:ascii="Times New Roman" w:eastAsia="Times New Roman" w:hAnsi="Times New Roman" w:cs="Times New Roman"/>
          <w:sz w:val="24"/>
          <w:szCs w:val="24"/>
        </w:rPr>
        <w:t>протоколов</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проверки экзаменационной</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работы);</w:t>
      </w:r>
    </w:p>
    <w:p w:rsidR="00305559" w:rsidRPr="00305559" w:rsidRDefault="00305559" w:rsidP="00305559">
      <w:pPr>
        <w:widowControl w:val="0"/>
        <w:numPr>
          <w:ilvl w:val="0"/>
          <w:numId w:val="2"/>
        </w:numPr>
        <w:tabs>
          <w:tab w:val="left" w:pos="709"/>
          <w:tab w:val="left" w:pos="851"/>
          <w:tab w:val="left" w:pos="1134"/>
          <w:tab w:val="left" w:pos="1276"/>
          <w:tab w:val="left" w:pos="1392"/>
        </w:tabs>
        <w:autoSpaceDE w:val="0"/>
        <w:autoSpaceDN w:val="0"/>
        <w:spacing w:before="5" w:after="0" w:line="240" w:lineRule="auto"/>
        <w:ind w:left="0" w:right="143"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устанавливает</w:t>
      </w:r>
      <w:r w:rsidRPr="00305559">
        <w:rPr>
          <w:rFonts w:ascii="Times New Roman" w:eastAsia="Times New Roman" w:hAnsi="Times New Roman" w:cs="Times New Roman"/>
          <w:spacing w:val="-5"/>
          <w:sz w:val="24"/>
          <w:szCs w:val="24"/>
        </w:rPr>
        <w:t xml:space="preserve"> </w:t>
      </w:r>
      <w:r w:rsidRPr="00305559">
        <w:rPr>
          <w:rFonts w:ascii="Times New Roman" w:eastAsia="Times New Roman" w:hAnsi="Times New Roman" w:cs="Times New Roman"/>
          <w:sz w:val="24"/>
          <w:szCs w:val="24"/>
        </w:rPr>
        <w:t>правильность</w:t>
      </w:r>
      <w:r w:rsidRPr="00305559">
        <w:rPr>
          <w:rFonts w:ascii="Times New Roman" w:eastAsia="Times New Roman" w:hAnsi="Times New Roman" w:cs="Times New Roman"/>
          <w:spacing w:val="-6"/>
          <w:sz w:val="24"/>
          <w:szCs w:val="24"/>
        </w:rPr>
        <w:t xml:space="preserve"> </w:t>
      </w:r>
      <w:r w:rsidRPr="00305559">
        <w:rPr>
          <w:rFonts w:ascii="Times New Roman" w:eastAsia="Times New Roman" w:hAnsi="Times New Roman" w:cs="Times New Roman"/>
          <w:sz w:val="24"/>
          <w:szCs w:val="24"/>
        </w:rPr>
        <w:t>оценивания</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развернутых</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ответов</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том</w:t>
      </w:r>
      <w:r w:rsidRPr="00305559">
        <w:rPr>
          <w:rFonts w:ascii="Times New Roman" w:eastAsia="Times New Roman" w:hAnsi="Times New Roman" w:cs="Times New Roman"/>
          <w:spacing w:val="-6"/>
          <w:sz w:val="24"/>
          <w:szCs w:val="24"/>
        </w:rPr>
        <w:t xml:space="preserve"> </w:t>
      </w:r>
      <w:r w:rsidRPr="00305559">
        <w:rPr>
          <w:rFonts w:ascii="Times New Roman" w:eastAsia="Times New Roman" w:hAnsi="Times New Roman" w:cs="Times New Roman"/>
          <w:sz w:val="24"/>
          <w:szCs w:val="24"/>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305559" w:rsidRPr="00305559" w:rsidRDefault="00305559" w:rsidP="00305559">
      <w:pPr>
        <w:widowControl w:val="0"/>
        <w:tabs>
          <w:tab w:val="left" w:pos="709"/>
          <w:tab w:val="left" w:pos="851"/>
          <w:tab w:val="left" w:pos="1134"/>
          <w:tab w:val="left" w:pos="1276"/>
        </w:tabs>
        <w:autoSpaceDE w:val="0"/>
        <w:autoSpaceDN w:val="0"/>
        <w:spacing w:before="3" w:after="0" w:line="240" w:lineRule="auto"/>
        <w:ind w:right="141" w:firstLine="567"/>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том</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числе</w:t>
      </w:r>
      <w:r w:rsidRPr="00305559">
        <w:rPr>
          <w:rFonts w:ascii="Times New Roman" w:eastAsia="Times New Roman" w:hAnsi="Times New Roman" w:cs="Times New Roman"/>
          <w:spacing w:val="73"/>
          <w:sz w:val="24"/>
          <w:szCs w:val="24"/>
        </w:rPr>
        <w:t xml:space="preserve"> </w:t>
      </w:r>
      <w:r w:rsidRPr="00305559">
        <w:rPr>
          <w:rFonts w:ascii="Times New Roman" w:eastAsia="Times New Roman" w:hAnsi="Times New Roman" w:cs="Times New Roman"/>
          <w:sz w:val="24"/>
          <w:szCs w:val="24"/>
        </w:rPr>
        <w:t>устных</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ответов)</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73"/>
          <w:sz w:val="24"/>
          <w:szCs w:val="24"/>
        </w:rPr>
        <w:t xml:space="preserve"> </w:t>
      </w:r>
      <w:r w:rsidRPr="00305559">
        <w:rPr>
          <w:rFonts w:ascii="Times New Roman" w:eastAsia="Times New Roman" w:hAnsi="Times New Roman" w:cs="Times New Roman"/>
          <w:sz w:val="24"/>
          <w:szCs w:val="24"/>
        </w:rPr>
        <w:t>обязательной</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содержательной</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аргументацией и указанием</w:t>
      </w:r>
      <w:proofErr w:type="gramEnd"/>
      <w:r w:rsidRPr="00305559">
        <w:rPr>
          <w:rFonts w:ascii="Times New Roman" w:eastAsia="Times New Roman" w:hAnsi="Times New Roman" w:cs="Times New Roman"/>
          <w:sz w:val="24"/>
          <w:szCs w:val="24"/>
        </w:rPr>
        <w:t xml:space="preserve"> на конкретный критерий оценивания, содержанию которого соответствует выставляемый им первичный балл (далее – заключение).</w:t>
      </w:r>
    </w:p>
    <w:p w:rsidR="00305559" w:rsidRPr="00305559" w:rsidRDefault="00305559" w:rsidP="00305559">
      <w:pPr>
        <w:widowControl w:val="0"/>
        <w:tabs>
          <w:tab w:val="left" w:pos="709"/>
          <w:tab w:val="left" w:pos="851"/>
          <w:tab w:val="left" w:pos="1134"/>
          <w:tab w:val="left" w:pos="1276"/>
        </w:tabs>
        <w:autoSpaceDE w:val="0"/>
        <w:autoSpaceDN w:val="0"/>
        <w:spacing w:before="4" w:after="0" w:line="240" w:lineRule="auto"/>
        <w:ind w:right="146"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подавшего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указанную</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апелляционная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комиссия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обращается 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Комиссию</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разработке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КИМ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соответствующему</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учебному</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предмету</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запросом о разъяснениях по критериям оценивания.</w:t>
      </w:r>
    </w:p>
    <w:p w:rsidR="00305559" w:rsidRPr="00305559" w:rsidRDefault="00305559" w:rsidP="00305559">
      <w:pPr>
        <w:widowControl w:val="0"/>
        <w:tabs>
          <w:tab w:val="left" w:pos="709"/>
          <w:tab w:val="left" w:pos="851"/>
          <w:tab w:val="left" w:pos="1134"/>
          <w:tab w:val="left" w:pos="1276"/>
        </w:tabs>
        <w:autoSpaceDE w:val="0"/>
        <w:autoSpaceDN w:val="0"/>
        <w:spacing w:before="5" w:after="0" w:line="240" w:lineRule="auto"/>
        <w:ind w:right="139"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305559">
        <w:rPr>
          <w:rFonts w:ascii="Times New Roman" w:eastAsia="Times New Roman" w:hAnsi="Times New Roman" w:cs="Times New Roman"/>
          <w:spacing w:val="-2"/>
          <w:sz w:val="24"/>
          <w:szCs w:val="24"/>
        </w:rPr>
        <w:t>апелляции).</w:t>
      </w:r>
    </w:p>
    <w:p w:rsidR="00305559" w:rsidRPr="00305559" w:rsidRDefault="00305559" w:rsidP="00305559">
      <w:pPr>
        <w:widowControl w:val="0"/>
        <w:tabs>
          <w:tab w:val="left" w:pos="709"/>
          <w:tab w:val="left" w:pos="851"/>
          <w:tab w:val="left" w:pos="1134"/>
          <w:tab w:val="left" w:pos="1276"/>
        </w:tabs>
        <w:autoSpaceDE w:val="0"/>
        <w:autoSpaceDN w:val="0"/>
        <w:spacing w:before="6" w:after="0" w:line="240" w:lineRule="auto"/>
        <w:ind w:right="139"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случае</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если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решению</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ГЭК</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подача</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(или)</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рассмотрение</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апелляций о несогласии с выставленными баллами организуются с использованием информационн</w:t>
      </w:r>
      <w:proofErr w:type="gramStart"/>
      <w:r w:rsidRPr="00305559">
        <w:rPr>
          <w:rFonts w:ascii="Times New Roman" w:eastAsia="Times New Roman" w:hAnsi="Times New Roman" w:cs="Times New Roman"/>
          <w:sz w:val="24"/>
          <w:szCs w:val="24"/>
        </w:rPr>
        <w:t>о-</w:t>
      </w:r>
      <w:proofErr w:type="gramEnd"/>
      <w:r w:rsidRPr="00305559">
        <w:rPr>
          <w:rFonts w:ascii="Times New Roman" w:eastAsia="Times New Roman" w:hAnsi="Times New Roman" w:cs="Times New Roman"/>
          <w:sz w:val="24"/>
          <w:szCs w:val="24"/>
        </w:rPr>
        <w:t xml:space="preserve"> коммуникационных технологий при условии соблюдения требований законодательства Российской</w:t>
      </w:r>
      <w:r w:rsidRPr="00305559">
        <w:rPr>
          <w:rFonts w:ascii="Times New Roman" w:eastAsia="Times New Roman" w:hAnsi="Times New Roman" w:cs="Times New Roman"/>
          <w:spacing w:val="41"/>
          <w:sz w:val="24"/>
          <w:szCs w:val="24"/>
        </w:rPr>
        <w:t xml:space="preserve"> </w:t>
      </w:r>
      <w:r w:rsidRPr="00305559">
        <w:rPr>
          <w:rFonts w:ascii="Times New Roman" w:eastAsia="Times New Roman" w:hAnsi="Times New Roman" w:cs="Times New Roman"/>
          <w:sz w:val="24"/>
          <w:szCs w:val="24"/>
        </w:rPr>
        <w:t>Федерации</w:t>
      </w:r>
      <w:r w:rsidRPr="00305559">
        <w:rPr>
          <w:rFonts w:ascii="Times New Roman" w:eastAsia="Times New Roman" w:hAnsi="Times New Roman" w:cs="Times New Roman"/>
          <w:spacing w:val="43"/>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41"/>
          <w:sz w:val="24"/>
          <w:szCs w:val="24"/>
        </w:rPr>
        <w:t xml:space="preserve"> </w:t>
      </w:r>
      <w:r w:rsidRPr="00305559">
        <w:rPr>
          <w:rFonts w:ascii="Times New Roman" w:eastAsia="Times New Roman" w:hAnsi="Times New Roman" w:cs="Times New Roman"/>
          <w:sz w:val="24"/>
          <w:szCs w:val="24"/>
        </w:rPr>
        <w:t>области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защиты</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персональных</w:t>
      </w:r>
      <w:r w:rsidRPr="00305559">
        <w:rPr>
          <w:rFonts w:ascii="Times New Roman" w:eastAsia="Times New Roman" w:hAnsi="Times New Roman" w:cs="Times New Roman"/>
          <w:spacing w:val="39"/>
          <w:sz w:val="24"/>
          <w:szCs w:val="24"/>
        </w:rPr>
        <w:t xml:space="preserve"> </w:t>
      </w:r>
      <w:r w:rsidRPr="00305559">
        <w:rPr>
          <w:rFonts w:ascii="Times New Roman" w:eastAsia="Times New Roman" w:hAnsi="Times New Roman" w:cs="Times New Roman"/>
          <w:sz w:val="24"/>
          <w:szCs w:val="24"/>
        </w:rPr>
        <w:t>данных,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КИМ,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pacing w:val="-2"/>
          <w:sz w:val="24"/>
          <w:szCs w:val="24"/>
        </w:rPr>
        <w:t>выполнявшийся</w:t>
      </w:r>
    </w:p>
    <w:p w:rsidR="00305559" w:rsidRPr="00305559" w:rsidRDefault="00305559" w:rsidP="00305559">
      <w:pPr>
        <w:widowControl w:val="0"/>
        <w:tabs>
          <w:tab w:val="left" w:pos="709"/>
          <w:tab w:val="left" w:pos="851"/>
          <w:tab w:val="left" w:pos="1134"/>
          <w:tab w:val="left" w:pos="1276"/>
        </w:tabs>
        <w:autoSpaceDE w:val="0"/>
        <w:autoSpaceDN w:val="0"/>
        <w:spacing w:before="64" w:after="0" w:line="240" w:lineRule="auto"/>
        <w:ind w:right="143"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участником</w:t>
      </w:r>
      <w:r w:rsidRPr="00305559">
        <w:rPr>
          <w:rFonts w:ascii="Times New Roman" w:eastAsia="Times New Roman" w:hAnsi="Times New Roman" w:cs="Times New Roman"/>
          <w:spacing w:val="7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предъявляется</w:t>
      </w:r>
      <w:r w:rsidRPr="00305559">
        <w:rPr>
          <w:rFonts w:ascii="Times New Roman" w:eastAsia="Times New Roman" w:hAnsi="Times New Roman" w:cs="Times New Roman"/>
          <w:spacing w:val="76"/>
          <w:sz w:val="24"/>
          <w:szCs w:val="24"/>
        </w:rPr>
        <w:t xml:space="preserve"> </w:t>
      </w:r>
      <w:r w:rsidRPr="00305559">
        <w:rPr>
          <w:rFonts w:ascii="Times New Roman" w:eastAsia="Times New Roman" w:hAnsi="Times New Roman" w:cs="Times New Roman"/>
          <w:sz w:val="24"/>
          <w:szCs w:val="24"/>
        </w:rPr>
        <w:t>участнику</w:t>
      </w:r>
      <w:r w:rsidRPr="00305559">
        <w:rPr>
          <w:rFonts w:ascii="Times New Roman" w:eastAsia="Times New Roman" w:hAnsi="Times New Roman" w:cs="Times New Roman"/>
          <w:spacing w:val="69"/>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подавшему</w:t>
      </w:r>
      <w:r w:rsidRPr="00305559">
        <w:rPr>
          <w:rFonts w:ascii="Times New Roman" w:eastAsia="Times New Roman" w:hAnsi="Times New Roman" w:cs="Times New Roman"/>
          <w:spacing w:val="69"/>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72"/>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71"/>
          <w:sz w:val="24"/>
          <w:szCs w:val="24"/>
        </w:rPr>
        <w:t xml:space="preserve"> </w:t>
      </w:r>
      <w:r w:rsidRPr="00305559">
        <w:rPr>
          <w:rFonts w:ascii="Times New Roman" w:eastAsia="Times New Roman" w:hAnsi="Times New Roman" w:cs="Times New Roman"/>
          <w:sz w:val="24"/>
          <w:szCs w:val="24"/>
        </w:rPr>
        <w:t>несогласии с выставленными баллами, на заседании апелляционной комиссии по его предварительной заявке,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поданной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одновременно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апелляцией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несогласии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выставленными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баллами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 течение двух рабочих дней, следующих за официальным днем объявления результатов ГИА по соответствующему учебному предмету).</w:t>
      </w:r>
    </w:p>
    <w:p w:rsidR="00305559" w:rsidRPr="00305559" w:rsidRDefault="00305559" w:rsidP="00305559">
      <w:pPr>
        <w:widowControl w:val="0"/>
        <w:tabs>
          <w:tab w:val="left" w:pos="709"/>
          <w:tab w:val="left" w:pos="851"/>
          <w:tab w:val="left" w:pos="1134"/>
          <w:tab w:val="left" w:pos="1276"/>
        </w:tabs>
        <w:autoSpaceDE w:val="0"/>
        <w:autoSpaceDN w:val="0"/>
        <w:spacing w:before="6" w:after="0" w:line="240" w:lineRule="auto"/>
        <w:ind w:right="145" w:firstLine="567"/>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lastRenderedPageBreak/>
        <w:t>Участник ГИА, подавший апелляцию о несогласии с выставленными баллами (участник</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подавший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несогласии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выставленными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баллами, не достигший возраста 14 лет, – в присутствии родителей (законных представителей), письменно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подтверждает,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что</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ему</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предъявлены</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изображения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305559" w:rsidRPr="00305559" w:rsidRDefault="00305559" w:rsidP="00305559">
      <w:pPr>
        <w:widowControl w:val="0"/>
        <w:tabs>
          <w:tab w:val="left" w:pos="709"/>
          <w:tab w:val="left" w:pos="851"/>
          <w:tab w:val="left" w:pos="1134"/>
          <w:tab w:val="left" w:pos="1276"/>
        </w:tabs>
        <w:autoSpaceDE w:val="0"/>
        <w:autoSpaceDN w:val="0"/>
        <w:spacing w:before="4" w:after="0" w:line="240" w:lineRule="auto"/>
        <w:ind w:right="138" w:firstLine="567"/>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Привлеченный</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эксперт</w:t>
      </w:r>
      <w:r w:rsidRPr="00305559">
        <w:rPr>
          <w:rFonts w:ascii="Times New Roman" w:eastAsia="Times New Roman" w:hAnsi="Times New Roman" w:cs="Times New Roman"/>
          <w:spacing w:val="-5"/>
          <w:sz w:val="24"/>
          <w:szCs w:val="24"/>
        </w:rPr>
        <w:t xml:space="preserve"> </w:t>
      </w:r>
      <w:r w:rsidRPr="00305559">
        <w:rPr>
          <w:rFonts w:ascii="Times New Roman" w:eastAsia="Times New Roman" w:hAnsi="Times New Roman" w:cs="Times New Roman"/>
          <w:sz w:val="24"/>
          <w:szCs w:val="24"/>
        </w:rPr>
        <w:t>предметной</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комиссии</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на</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заседании</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апелляционной</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комиссии во время рассмотрения апелляции о несогласии с выставленными баллами в присутствии участника ГИА, подавшего апелляцию о</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несогласии с выставленными баллами, и (или)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его родителей (законных представителей) или уполномоченного его родителями (законными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представителями)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лица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дает</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им</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соответствующие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разъяснения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(при необходимости) по вопросам правильности оценивания развернутых ответов (в том числе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устных</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ответов)</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участника</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ГИА</w:t>
      </w:r>
      <w:proofErr w:type="gramEnd"/>
      <w:r w:rsidRPr="00305559">
        <w:rPr>
          <w:rFonts w:ascii="Times New Roman" w:eastAsia="Times New Roman" w:hAnsi="Times New Roman" w:cs="Times New Roman"/>
          <w:sz w:val="24"/>
          <w:szCs w:val="24"/>
        </w:rPr>
        <w:t>,</w:t>
      </w:r>
      <w:r w:rsidRPr="00305559">
        <w:rPr>
          <w:rFonts w:ascii="Times New Roman" w:eastAsia="Times New Roman" w:hAnsi="Times New Roman" w:cs="Times New Roman"/>
          <w:spacing w:val="78"/>
          <w:sz w:val="24"/>
          <w:szCs w:val="24"/>
        </w:rPr>
        <w:t xml:space="preserve">  </w:t>
      </w:r>
      <w:proofErr w:type="gramStart"/>
      <w:r w:rsidRPr="00305559">
        <w:rPr>
          <w:rFonts w:ascii="Times New Roman" w:eastAsia="Times New Roman" w:hAnsi="Times New Roman" w:cs="Times New Roman"/>
          <w:sz w:val="24"/>
          <w:szCs w:val="24"/>
        </w:rPr>
        <w:t>подавшего</w:t>
      </w:r>
      <w:proofErr w:type="gramEnd"/>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апелляцию</w:t>
      </w:r>
      <w:r w:rsidRPr="00305559">
        <w:rPr>
          <w:rFonts w:ascii="Times New Roman" w:eastAsia="Times New Roman" w:hAnsi="Times New Roman" w:cs="Times New Roman"/>
          <w:spacing w:val="79"/>
          <w:sz w:val="24"/>
          <w:szCs w:val="24"/>
        </w:rPr>
        <w:t xml:space="preserve">  </w:t>
      </w:r>
      <w:r w:rsidRPr="00305559">
        <w:rPr>
          <w:rFonts w:ascii="Times New Roman" w:eastAsia="Times New Roman" w:hAnsi="Times New Roman" w:cs="Times New Roman"/>
          <w:sz w:val="24"/>
          <w:szCs w:val="24"/>
        </w:rPr>
        <w:t>о</w:t>
      </w:r>
      <w:r w:rsidRPr="00305559">
        <w:rPr>
          <w:rFonts w:ascii="Times New Roman" w:eastAsia="Times New Roman" w:hAnsi="Times New Roman" w:cs="Times New Roman"/>
          <w:spacing w:val="78"/>
          <w:sz w:val="24"/>
          <w:szCs w:val="24"/>
        </w:rPr>
        <w:t xml:space="preserve">  </w:t>
      </w:r>
      <w:r w:rsidRPr="00305559">
        <w:rPr>
          <w:rFonts w:ascii="Times New Roman" w:eastAsia="Times New Roman" w:hAnsi="Times New Roman" w:cs="Times New Roman"/>
          <w:sz w:val="24"/>
          <w:szCs w:val="24"/>
        </w:rPr>
        <w:t>несогласии с</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выставленными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баллами.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Рекомендуемая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продолжительность</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рассмотрения</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апелляции о</w:t>
      </w:r>
      <w:r w:rsidRPr="00305559">
        <w:rPr>
          <w:rFonts w:ascii="Times New Roman" w:eastAsia="Times New Roman" w:hAnsi="Times New Roman" w:cs="Times New Roman"/>
          <w:spacing w:val="-3"/>
          <w:sz w:val="24"/>
          <w:szCs w:val="24"/>
        </w:rPr>
        <w:t xml:space="preserve"> </w:t>
      </w:r>
      <w:r w:rsidRPr="00305559">
        <w:rPr>
          <w:rFonts w:ascii="Times New Roman" w:eastAsia="Times New Roman" w:hAnsi="Times New Roman" w:cs="Times New Roman"/>
          <w:sz w:val="24"/>
          <w:szCs w:val="24"/>
        </w:rPr>
        <w:t>несогласии с</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выставленными</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баллами,</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включая</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разъяснения</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оцениванию</w:t>
      </w:r>
      <w:r w:rsidRPr="00305559">
        <w:rPr>
          <w:rFonts w:ascii="Times New Roman" w:eastAsia="Times New Roman" w:hAnsi="Times New Roman" w:cs="Times New Roman"/>
          <w:spacing w:val="-2"/>
          <w:sz w:val="24"/>
          <w:szCs w:val="24"/>
        </w:rPr>
        <w:t xml:space="preserve"> </w:t>
      </w:r>
      <w:r w:rsidRPr="00305559">
        <w:rPr>
          <w:rFonts w:ascii="Times New Roman" w:eastAsia="Times New Roman" w:hAnsi="Times New Roman" w:cs="Times New Roman"/>
          <w:sz w:val="24"/>
          <w:szCs w:val="24"/>
        </w:rPr>
        <w:t>развернутых ответов</w:t>
      </w:r>
      <w:r w:rsidRPr="00305559">
        <w:rPr>
          <w:rFonts w:ascii="Times New Roman" w:eastAsia="Times New Roman" w:hAnsi="Times New Roman" w:cs="Times New Roman"/>
          <w:spacing w:val="78"/>
          <w:w w:val="15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78"/>
          <w:w w:val="150"/>
          <w:sz w:val="24"/>
          <w:szCs w:val="24"/>
        </w:rPr>
        <w:t xml:space="preserve"> </w:t>
      </w:r>
      <w:r w:rsidRPr="00305559">
        <w:rPr>
          <w:rFonts w:ascii="Times New Roman" w:eastAsia="Times New Roman" w:hAnsi="Times New Roman" w:cs="Times New Roman"/>
          <w:sz w:val="24"/>
          <w:szCs w:val="24"/>
        </w:rPr>
        <w:t>том</w:t>
      </w:r>
      <w:r w:rsidRPr="00305559">
        <w:rPr>
          <w:rFonts w:ascii="Times New Roman" w:eastAsia="Times New Roman" w:hAnsi="Times New Roman" w:cs="Times New Roman"/>
          <w:spacing w:val="79"/>
          <w:w w:val="150"/>
          <w:sz w:val="24"/>
          <w:szCs w:val="24"/>
        </w:rPr>
        <w:t xml:space="preserve"> </w:t>
      </w:r>
      <w:r w:rsidRPr="00305559">
        <w:rPr>
          <w:rFonts w:ascii="Times New Roman" w:eastAsia="Times New Roman" w:hAnsi="Times New Roman" w:cs="Times New Roman"/>
          <w:sz w:val="24"/>
          <w:szCs w:val="24"/>
        </w:rPr>
        <w:t>числе</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устных</w:t>
      </w:r>
      <w:r w:rsidRPr="00305559">
        <w:rPr>
          <w:rFonts w:ascii="Times New Roman" w:eastAsia="Times New Roman" w:hAnsi="Times New Roman" w:cs="Times New Roman"/>
          <w:spacing w:val="78"/>
          <w:w w:val="150"/>
          <w:sz w:val="24"/>
          <w:szCs w:val="24"/>
        </w:rPr>
        <w:t xml:space="preserve"> </w:t>
      </w:r>
      <w:r w:rsidRPr="00305559">
        <w:rPr>
          <w:rFonts w:ascii="Times New Roman" w:eastAsia="Times New Roman" w:hAnsi="Times New Roman" w:cs="Times New Roman"/>
          <w:sz w:val="24"/>
          <w:szCs w:val="24"/>
        </w:rPr>
        <w:t>ответов),</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w:t>
      </w:r>
      <w:r w:rsidRPr="00305559">
        <w:rPr>
          <w:rFonts w:ascii="Times New Roman" w:eastAsia="Times New Roman" w:hAnsi="Times New Roman" w:cs="Times New Roman"/>
          <w:spacing w:val="79"/>
          <w:w w:val="150"/>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79"/>
          <w:w w:val="150"/>
          <w:sz w:val="24"/>
          <w:szCs w:val="24"/>
        </w:rPr>
        <w:t xml:space="preserve"> </w:t>
      </w:r>
      <w:r w:rsidRPr="00305559">
        <w:rPr>
          <w:rFonts w:ascii="Times New Roman" w:eastAsia="Times New Roman" w:hAnsi="Times New Roman" w:cs="Times New Roman"/>
          <w:sz w:val="24"/>
          <w:szCs w:val="24"/>
        </w:rPr>
        <w:t>более</w:t>
      </w:r>
      <w:r w:rsidRPr="00305559">
        <w:rPr>
          <w:rFonts w:ascii="Times New Roman" w:eastAsia="Times New Roman" w:hAnsi="Times New Roman" w:cs="Times New Roman"/>
          <w:spacing w:val="79"/>
          <w:w w:val="150"/>
          <w:sz w:val="24"/>
          <w:szCs w:val="24"/>
        </w:rPr>
        <w:t xml:space="preserve"> </w:t>
      </w:r>
      <w:r w:rsidRPr="00305559">
        <w:rPr>
          <w:rFonts w:ascii="Times New Roman" w:eastAsia="Times New Roman" w:hAnsi="Times New Roman" w:cs="Times New Roman"/>
          <w:sz w:val="24"/>
          <w:szCs w:val="24"/>
        </w:rPr>
        <w:t>20</w:t>
      </w:r>
      <w:r w:rsidRPr="00305559">
        <w:rPr>
          <w:rFonts w:ascii="Times New Roman" w:eastAsia="Times New Roman" w:hAnsi="Times New Roman" w:cs="Times New Roman"/>
          <w:spacing w:val="78"/>
          <w:w w:val="150"/>
          <w:sz w:val="24"/>
          <w:szCs w:val="24"/>
        </w:rPr>
        <w:t xml:space="preserve"> </w:t>
      </w:r>
      <w:r w:rsidRPr="00305559">
        <w:rPr>
          <w:rFonts w:ascii="Times New Roman" w:eastAsia="Times New Roman" w:hAnsi="Times New Roman" w:cs="Times New Roman"/>
          <w:sz w:val="24"/>
          <w:szCs w:val="24"/>
        </w:rPr>
        <w:t>минут</w:t>
      </w:r>
      <w:r w:rsidRPr="00305559">
        <w:rPr>
          <w:rFonts w:ascii="Times New Roman" w:eastAsia="Times New Roman" w:hAnsi="Times New Roman" w:cs="Times New Roman"/>
          <w:spacing w:val="78"/>
          <w:w w:val="15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79"/>
          <w:w w:val="150"/>
          <w:sz w:val="24"/>
          <w:szCs w:val="24"/>
        </w:rPr>
        <w:t xml:space="preserve"> </w:t>
      </w:r>
      <w:r w:rsidRPr="00305559">
        <w:rPr>
          <w:rFonts w:ascii="Times New Roman" w:eastAsia="Times New Roman" w:hAnsi="Times New Roman" w:cs="Times New Roman"/>
          <w:sz w:val="24"/>
          <w:szCs w:val="24"/>
        </w:rPr>
        <w:t>необходимости по решению апелляционной комиссии рекомендуемое время может быть увеличено).</w:t>
      </w:r>
    </w:p>
    <w:p w:rsidR="00305559" w:rsidRPr="00305559" w:rsidRDefault="00305559" w:rsidP="00305559">
      <w:pPr>
        <w:widowControl w:val="0"/>
        <w:tabs>
          <w:tab w:val="left" w:pos="709"/>
          <w:tab w:val="left" w:pos="851"/>
          <w:tab w:val="left" w:pos="1134"/>
          <w:tab w:val="left" w:pos="1276"/>
        </w:tabs>
        <w:autoSpaceDE w:val="0"/>
        <w:autoSpaceDN w:val="0"/>
        <w:spacing w:before="5" w:after="0" w:line="240" w:lineRule="auto"/>
        <w:ind w:right="148"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По результатам рассмотрения апелляции о несогласии с выставленными баллами апелляционная комиссия принимает одно из решений:</w:t>
      </w:r>
    </w:p>
    <w:p w:rsidR="00305559" w:rsidRPr="00305559" w:rsidRDefault="00305559" w:rsidP="00305559">
      <w:pPr>
        <w:widowControl w:val="0"/>
        <w:numPr>
          <w:ilvl w:val="0"/>
          <w:numId w:val="1"/>
        </w:numPr>
        <w:tabs>
          <w:tab w:val="left" w:pos="709"/>
          <w:tab w:val="left" w:pos="851"/>
          <w:tab w:val="left" w:pos="1134"/>
          <w:tab w:val="left" w:pos="1276"/>
          <w:tab w:val="left" w:pos="1388"/>
        </w:tabs>
        <w:autoSpaceDE w:val="0"/>
        <w:autoSpaceDN w:val="0"/>
        <w:spacing w:before="4" w:after="0" w:line="240" w:lineRule="auto"/>
        <w:ind w:left="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z w:val="24"/>
          <w:szCs w:val="24"/>
        </w:rPr>
        <w:t>отклонении</w:t>
      </w:r>
      <w:r w:rsidRPr="00305559">
        <w:rPr>
          <w:rFonts w:ascii="Times New Roman" w:eastAsia="Times New Roman" w:hAnsi="Times New Roman" w:cs="Times New Roman"/>
          <w:spacing w:val="-11"/>
          <w:sz w:val="24"/>
          <w:szCs w:val="24"/>
        </w:rPr>
        <w:t xml:space="preserve"> </w:t>
      </w:r>
      <w:r w:rsidRPr="00305559">
        <w:rPr>
          <w:rFonts w:ascii="Times New Roman" w:eastAsia="Times New Roman" w:hAnsi="Times New Roman" w:cs="Times New Roman"/>
          <w:spacing w:val="-2"/>
          <w:sz w:val="24"/>
          <w:szCs w:val="24"/>
        </w:rPr>
        <w:t>апелляции;</w:t>
      </w:r>
    </w:p>
    <w:p w:rsidR="00305559" w:rsidRPr="00305559" w:rsidRDefault="00305559" w:rsidP="00305559">
      <w:pPr>
        <w:widowControl w:val="0"/>
        <w:numPr>
          <w:ilvl w:val="0"/>
          <w:numId w:val="1"/>
        </w:numPr>
        <w:tabs>
          <w:tab w:val="left" w:pos="709"/>
          <w:tab w:val="left" w:pos="851"/>
          <w:tab w:val="left" w:pos="1134"/>
          <w:tab w:val="left" w:pos="1276"/>
          <w:tab w:val="left" w:pos="1388"/>
        </w:tabs>
        <w:autoSpaceDE w:val="0"/>
        <w:autoSpaceDN w:val="0"/>
        <w:spacing w:before="3" w:after="0" w:line="240" w:lineRule="auto"/>
        <w:ind w:left="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w:t>
      </w:r>
      <w:r w:rsidRPr="00305559">
        <w:rPr>
          <w:rFonts w:ascii="Times New Roman" w:eastAsia="Times New Roman" w:hAnsi="Times New Roman" w:cs="Times New Roman"/>
          <w:spacing w:val="-12"/>
          <w:sz w:val="24"/>
          <w:szCs w:val="24"/>
        </w:rPr>
        <w:t xml:space="preserve"> </w:t>
      </w:r>
      <w:r w:rsidRPr="00305559">
        <w:rPr>
          <w:rFonts w:ascii="Times New Roman" w:eastAsia="Times New Roman" w:hAnsi="Times New Roman" w:cs="Times New Roman"/>
          <w:sz w:val="24"/>
          <w:szCs w:val="24"/>
        </w:rPr>
        <w:t>удовлетворении</w:t>
      </w:r>
      <w:r w:rsidRPr="00305559">
        <w:rPr>
          <w:rFonts w:ascii="Times New Roman" w:eastAsia="Times New Roman" w:hAnsi="Times New Roman" w:cs="Times New Roman"/>
          <w:spacing w:val="-12"/>
          <w:sz w:val="24"/>
          <w:szCs w:val="24"/>
        </w:rPr>
        <w:t xml:space="preserve"> </w:t>
      </w:r>
      <w:r w:rsidRPr="00305559">
        <w:rPr>
          <w:rFonts w:ascii="Times New Roman" w:eastAsia="Times New Roman" w:hAnsi="Times New Roman" w:cs="Times New Roman"/>
          <w:spacing w:val="-2"/>
          <w:sz w:val="24"/>
          <w:szCs w:val="24"/>
        </w:rPr>
        <w:t>апелляции.</w:t>
      </w:r>
    </w:p>
    <w:p w:rsidR="00305559" w:rsidRPr="00305559" w:rsidRDefault="00305559" w:rsidP="00305559">
      <w:pPr>
        <w:widowControl w:val="0"/>
        <w:tabs>
          <w:tab w:val="left" w:pos="709"/>
          <w:tab w:val="left" w:pos="851"/>
          <w:tab w:val="left" w:pos="1134"/>
          <w:tab w:val="left" w:pos="1276"/>
        </w:tabs>
        <w:autoSpaceDE w:val="0"/>
        <w:autoSpaceDN w:val="0"/>
        <w:spacing w:before="4" w:after="0" w:line="240" w:lineRule="auto"/>
        <w:ind w:right="139"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При удовлетворении апелляции количество ранее выставленных первичных баллов может</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измениться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как</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сторону</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увеличения,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так</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сторону</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уменьшения,</w:t>
      </w:r>
      <w:r w:rsidRPr="00305559">
        <w:rPr>
          <w:rFonts w:ascii="Times New Roman" w:eastAsia="Times New Roman" w:hAnsi="Times New Roman" w:cs="Times New Roman"/>
          <w:spacing w:val="80"/>
          <w:w w:val="150"/>
          <w:sz w:val="24"/>
          <w:szCs w:val="24"/>
        </w:rPr>
        <w:t xml:space="preserve"> </w:t>
      </w:r>
      <w:r w:rsidRPr="00305559">
        <w:rPr>
          <w:rFonts w:ascii="Times New Roman" w:eastAsia="Times New Roman" w:hAnsi="Times New Roman" w:cs="Times New Roman"/>
          <w:sz w:val="24"/>
          <w:szCs w:val="24"/>
        </w:rPr>
        <w:t>либо не измениться в целом.</w:t>
      </w:r>
    </w:p>
    <w:p w:rsidR="00305559" w:rsidRPr="00305559" w:rsidRDefault="00305559" w:rsidP="00305559">
      <w:pPr>
        <w:widowControl w:val="0"/>
        <w:tabs>
          <w:tab w:val="left" w:pos="709"/>
          <w:tab w:val="left" w:pos="851"/>
          <w:tab w:val="left" w:pos="1134"/>
          <w:tab w:val="left" w:pos="1276"/>
        </w:tabs>
        <w:autoSpaceDE w:val="0"/>
        <w:autoSpaceDN w:val="0"/>
        <w:spacing w:before="5" w:after="0" w:line="240" w:lineRule="auto"/>
        <w:ind w:right="139"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Апелляционная комиссия рассматривает апелляцию о несогласии с выставленными баллами</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течение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четырех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рабочих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дней,</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следующих</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за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днем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ее</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поступления в апелляционную комиссию.</w:t>
      </w:r>
    </w:p>
    <w:p w:rsidR="00305559" w:rsidRPr="00305559" w:rsidRDefault="00305559" w:rsidP="00305559">
      <w:pPr>
        <w:widowControl w:val="0"/>
        <w:tabs>
          <w:tab w:val="left" w:pos="709"/>
          <w:tab w:val="left" w:pos="851"/>
          <w:tab w:val="left" w:pos="1134"/>
          <w:tab w:val="left" w:pos="1276"/>
        </w:tabs>
        <w:autoSpaceDE w:val="0"/>
        <w:autoSpaceDN w:val="0"/>
        <w:spacing w:before="4" w:after="0" w:line="240" w:lineRule="auto"/>
        <w:ind w:right="143"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305559" w:rsidRPr="00305559" w:rsidRDefault="00305559" w:rsidP="00305559">
      <w:pPr>
        <w:widowControl w:val="0"/>
        <w:numPr>
          <w:ilvl w:val="0"/>
          <w:numId w:val="3"/>
        </w:numPr>
        <w:tabs>
          <w:tab w:val="left" w:pos="709"/>
          <w:tab w:val="left" w:pos="851"/>
          <w:tab w:val="left" w:pos="1134"/>
          <w:tab w:val="left" w:pos="1276"/>
          <w:tab w:val="left" w:pos="1400"/>
        </w:tabs>
        <w:autoSpaceDE w:val="0"/>
        <w:autoSpaceDN w:val="0"/>
        <w:spacing w:before="5" w:after="0" w:line="240" w:lineRule="auto"/>
        <w:ind w:left="0" w:right="134"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305559" w:rsidRPr="00305559" w:rsidRDefault="00305559" w:rsidP="00305559">
      <w:pPr>
        <w:widowControl w:val="0"/>
        <w:numPr>
          <w:ilvl w:val="1"/>
          <w:numId w:val="3"/>
        </w:numPr>
        <w:tabs>
          <w:tab w:val="left" w:pos="709"/>
          <w:tab w:val="left" w:pos="851"/>
          <w:tab w:val="left" w:pos="1134"/>
          <w:tab w:val="left" w:pos="1276"/>
          <w:tab w:val="left" w:pos="1440"/>
        </w:tabs>
        <w:autoSpaceDE w:val="0"/>
        <w:autoSpaceDN w:val="0"/>
        <w:spacing w:after="0" w:line="240" w:lineRule="auto"/>
        <w:ind w:left="0" w:right="138"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обучающиеся</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образовательных</w:t>
      </w:r>
      <w:r w:rsidRPr="00305559">
        <w:rPr>
          <w:rFonts w:ascii="Times New Roman" w:eastAsia="Times New Roman" w:hAnsi="Times New Roman" w:cs="Times New Roman"/>
          <w:spacing w:val="31"/>
          <w:sz w:val="24"/>
          <w:szCs w:val="24"/>
        </w:rPr>
        <w:t xml:space="preserve"> </w:t>
      </w:r>
      <w:r w:rsidRPr="00305559">
        <w:rPr>
          <w:rFonts w:ascii="Times New Roman" w:eastAsia="Times New Roman" w:hAnsi="Times New Roman" w:cs="Times New Roman"/>
          <w:sz w:val="24"/>
          <w:szCs w:val="24"/>
        </w:rPr>
        <w:t>организаций</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и</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экстерны,</w:t>
      </w:r>
      <w:r w:rsidRPr="00305559">
        <w:rPr>
          <w:rFonts w:ascii="Times New Roman" w:eastAsia="Times New Roman" w:hAnsi="Times New Roman" w:cs="Times New Roman"/>
          <w:spacing w:val="31"/>
          <w:sz w:val="24"/>
          <w:szCs w:val="24"/>
        </w:rPr>
        <w:t xml:space="preserve"> </w:t>
      </w:r>
      <w:r w:rsidRPr="00305559">
        <w:rPr>
          <w:rFonts w:ascii="Times New Roman" w:eastAsia="Times New Roman" w:hAnsi="Times New Roman" w:cs="Times New Roman"/>
          <w:sz w:val="24"/>
          <w:szCs w:val="24"/>
        </w:rPr>
        <w:t>не</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допущенные</w:t>
      </w:r>
      <w:r w:rsidRPr="00305559">
        <w:rPr>
          <w:rFonts w:ascii="Times New Roman" w:eastAsia="Times New Roman" w:hAnsi="Times New Roman" w:cs="Times New Roman"/>
          <w:spacing w:val="32"/>
          <w:sz w:val="24"/>
          <w:szCs w:val="24"/>
        </w:rPr>
        <w:t xml:space="preserve"> </w:t>
      </w:r>
      <w:r w:rsidRPr="00305559">
        <w:rPr>
          <w:rFonts w:ascii="Times New Roman" w:eastAsia="Times New Roman" w:hAnsi="Times New Roman" w:cs="Times New Roman"/>
          <w:sz w:val="24"/>
          <w:szCs w:val="24"/>
        </w:rPr>
        <w:t>к</w:t>
      </w:r>
      <w:r w:rsidRPr="00305559">
        <w:rPr>
          <w:rFonts w:ascii="Times New Roman" w:eastAsia="Times New Roman" w:hAnsi="Times New Roman" w:cs="Times New Roman"/>
          <w:spacing w:val="30"/>
          <w:sz w:val="24"/>
          <w:szCs w:val="24"/>
        </w:rPr>
        <w:t xml:space="preserve"> </w:t>
      </w:r>
      <w:r w:rsidRPr="00305559">
        <w:rPr>
          <w:rFonts w:ascii="Times New Roman" w:eastAsia="Times New Roman" w:hAnsi="Times New Roman" w:cs="Times New Roman"/>
          <w:sz w:val="24"/>
          <w:szCs w:val="24"/>
        </w:rPr>
        <w:t>ГИА в текущем учебном году, но получившие допуск к ГИА в сроки, исключающие возможность</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прохождения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завершения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основного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периода</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проведения</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ГИА</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в текущем году;</w:t>
      </w:r>
    </w:p>
    <w:p w:rsidR="00305559" w:rsidRPr="00305559" w:rsidRDefault="00305559" w:rsidP="00305559">
      <w:pPr>
        <w:widowControl w:val="0"/>
        <w:numPr>
          <w:ilvl w:val="1"/>
          <w:numId w:val="3"/>
        </w:numPr>
        <w:tabs>
          <w:tab w:val="left" w:pos="709"/>
          <w:tab w:val="left" w:pos="851"/>
          <w:tab w:val="left" w:pos="1134"/>
          <w:tab w:val="left" w:pos="1276"/>
          <w:tab w:val="left" w:pos="1414"/>
        </w:tabs>
        <w:autoSpaceDE w:val="0"/>
        <w:autoSpaceDN w:val="0"/>
        <w:spacing w:before="1" w:after="0" w:line="240" w:lineRule="auto"/>
        <w:ind w:left="0" w:right="140"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305559" w:rsidRPr="00305559" w:rsidRDefault="00305559" w:rsidP="00305559">
      <w:pPr>
        <w:widowControl w:val="0"/>
        <w:numPr>
          <w:ilvl w:val="1"/>
          <w:numId w:val="3"/>
        </w:numPr>
        <w:tabs>
          <w:tab w:val="left" w:pos="709"/>
          <w:tab w:val="left" w:pos="851"/>
          <w:tab w:val="left" w:pos="1134"/>
          <w:tab w:val="left" w:pos="1276"/>
          <w:tab w:val="left" w:pos="1462"/>
        </w:tabs>
        <w:autoSpaceDE w:val="0"/>
        <w:autoSpaceDN w:val="0"/>
        <w:spacing w:after="0" w:line="240" w:lineRule="auto"/>
        <w:ind w:left="0" w:right="135"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 ГИА, получившие на ГИА неудовлетворительные результаты более чем</w:t>
      </w:r>
      <w:r w:rsidRPr="00305559">
        <w:rPr>
          <w:rFonts w:ascii="Times New Roman" w:eastAsia="Times New Roman" w:hAnsi="Times New Roman" w:cs="Times New Roman"/>
          <w:spacing w:val="79"/>
          <w:sz w:val="24"/>
          <w:szCs w:val="24"/>
        </w:rPr>
        <w:t xml:space="preserve"> </w:t>
      </w:r>
      <w:r w:rsidRPr="00305559">
        <w:rPr>
          <w:rFonts w:ascii="Times New Roman" w:eastAsia="Times New Roman" w:hAnsi="Times New Roman" w:cs="Times New Roman"/>
          <w:sz w:val="24"/>
          <w:szCs w:val="24"/>
        </w:rPr>
        <w:t>по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двум</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учебным</w:t>
      </w:r>
      <w:r w:rsidRPr="00305559">
        <w:rPr>
          <w:rFonts w:ascii="Times New Roman" w:eastAsia="Times New Roman" w:hAnsi="Times New Roman" w:cs="Times New Roman"/>
          <w:spacing w:val="79"/>
          <w:sz w:val="24"/>
          <w:szCs w:val="24"/>
        </w:rPr>
        <w:t xml:space="preserve"> </w:t>
      </w:r>
      <w:r w:rsidRPr="00305559">
        <w:rPr>
          <w:rFonts w:ascii="Times New Roman" w:eastAsia="Times New Roman" w:hAnsi="Times New Roman" w:cs="Times New Roman"/>
          <w:sz w:val="24"/>
          <w:szCs w:val="24"/>
        </w:rPr>
        <w:t>предметам,</w:t>
      </w:r>
      <w:r w:rsidRPr="00305559">
        <w:rPr>
          <w:rFonts w:ascii="Times New Roman" w:eastAsia="Times New Roman" w:hAnsi="Times New Roman" w:cs="Times New Roman"/>
          <w:spacing w:val="79"/>
          <w:sz w:val="24"/>
          <w:szCs w:val="24"/>
        </w:rPr>
        <w:t xml:space="preserve"> </w:t>
      </w:r>
      <w:r w:rsidRPr="00305559">
        <w:rPr>
          <w:rFonts w:ascii="Times New Roman" w:eastAsia="Times New Roman" w:hAnsi="Times New Roman" w:cs="Times New Roman"/>
          <w:sz w:val="24"/>
          <w:szCs w:val="24"/>
        </w:rPr>
        <w:t>либо</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получившие</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повторно</w:t>
      </w:r>
      <w:r w:rsidRPr="00305559">
        <w:rPr>
          <w:rFonts w:ascii="Times New Roman" w:eastAsia="Times New Roman" w:hAnsi="Times New Roman" w:cs="Times New Roman"/>
          <w:spacing w:val="80"/>
          <w:sz w:val="24"/>
          <w:szCs w:val="24"/>
        </w:rPr>
        <w:t xml:space="preserve"> </w:t>
      </w:r>
      <w:proofErr w:type="gramStart"/>
      <w:r w:rsidRPr="00305559">
        <w:rPr>
          <w:rFonts w:ascii="Times New Roman" w:eastAsia="Times New Roman" w:hAnsi="Times New Roman" w:cs="Times New Roman"/>
          <w:sz w:val="24"/>
          <w:szCs w:val="24"/>
        </w:rPr>
        <w:t>неудовлетворительный</w:t>
      </w:r>
      <w:proofErr w:type="gramEnd"/>
    </w:p>
    <w:p w:rsidR="00305559" w:rsidRPr="00305559" w:rsidRDefault="00305559" w:rsidP="00305559">
      <w:pPr>
        <w:widowControl w:val="0"/>
        <w:tabs>
          <w:tab w:val="left" w:pos="709"/>
          <w:tab w:val="left" w:pos="851"/>
          <w:tab w:val="left" w:pos="1134"/>
          <w:tab w:val="left" w:pos="1276"/>
        </w:tabs>
        <w:autoSpaceDE w:val="0"/>
        <w:autoSpaceDN w:val="0"/>
        <w:spacing w:before="64" w:after="0" w:line="240" w:lineRule="auto"/>
        <w:ind w:right="137"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305559" w:rsidRPr="00305559" w:rsidRDefault="00305559" w:rsidP="00305559">
      <w:pPr>
        <w:widowControl w:val="0"/>
        <w:numPr>
          <w:ilvl w:val="1"/>
          <w:numId w:val="3"/>
        </w:numPr>
        <w:tabs>
          <w:tab w:val="left" w:pos="709"/>
          <w:tab w:val="left" w:pos="851"/>
          <w:tab w:val="left" w:pos="1134"/>
          <w:tab w:val="left" w:pos="1276"/>
          <w:tab w:val="left" w:pos="1433"/>
        </w:tabs>
        <w:autoSpaceDE w:val="0"/>
        <w:autoSpaceDN w:val="0"/>
        <w:spacing w:before="3" w:after="0" w:line="240" w:lineRule="auto"/>
        <w:ind w:left="0" w:right="132"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305559" w:rsidRPr="00305559" w:rsidRDefault="00305559" w:rsidP="00305559">
      <w:pPr>
        <w:widowControl w:val="0"/>
        <w:tabs>
          <w:tab w:val="left" w:pos="709"/>
          <w:tab w:val="left" w:pos="851"/>
          <w:tab w:val="left" w:pos="1134"/>
          <w:tab w:val="left" w:pos="1276"/>
        </w:tabs>
        <w:autoSpaceDE w:val="0"/>
        <w:autoSpaceDN w:val="0"/>
        <w:spacing w:after="0" w:line="240" w:lineRule="auto"/>
        <w:ind w:right="132" w:firstLine="567"/>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 xml:space="preserve">Заявления об участии в ГИА в дополнительный период не </w:t>
      </w:r>
      <w:proofErr w:type="gramStart"/>
      <w:r w:rsidRPr="00305559">
        <w:rPr>
          <w:rFonts w:ascii="Times New Roman" w:eastAsia="Times New Roman" w:hAnsi="Times New Roman" w:cs="Times New Roman"/>
          <w:sz w:val="24"/>
          <w:szCs w:val="24"/>
        </w:rPr>
        <w:t>позднее</w:t>
      </w:r>
      <w:proofErr w:type="gramEnd"/>
      <w:r w:rsidRPr="00305559">
        <w:rPr>
          <w:rFonts w:ascii="Times New Roman" w:eastAsia="Times New Roman" w:hAnsi="Times New Roman" w:cs="Times New Roman"/>
          <w:sz w:val="24"/>
          <w:szCs w:val="24"/>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лицами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предъявлении</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документов,</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удостоверяющих</w:t>
      </w:r>
      <w:r w:rsidRPr="00305559">
        <w:rPr>
          <w:rFonts w:ascii="Times New Roman" w:eastAsia="Times New Roman" w:hAnsi="Times New Roman" w:cs="Times New Roman"/>
          <w:spacing w:val="80"/>
          <w:sz w:val="24"/>
          <w:szCs w:val="24"/>
        </w:rPr>
        <w:t xml:space="preserve"> </w:t>
      </w:r>
      <w:r w:rsidRPr="00305559">
        <w:rPr>
          <w:rFonts w:ascii="Times New Roman" w:eastAsia="Times New Roman" w:hAnsi="Times New Roman" w:cs="Times New Roman"/>
          <w:sz w:val="24"/>
          <w:szCs w:val="24"/>
        </w:rPr>
        <w:t>личность, и доверенности в образовательные организации.</w:t>
      </w:r>
    </w:p>
    <w:p w:rsidR="00305559" w:rsidRPr="00305559" w:rsidRDefault="00305559" w:rsidP="00305559">
      <w:pPr>
        <w:widowControl w:val="0"/>
        <w:numPr>
          <w:ilvl w:val="0"/>
          <w:numId w:val="3"/>
        </w:numPr>
        <w:tabs>
          <w:tab w:val="left" w:pos="709"/>
          <w:tab w:val="left" w:pos="851"/>
          <w:tab w:val="left" w:pos="1134"/>
          <w:tab w:val="left" w:pos="1276"/>
          <w:tab w:val="left" w:pos="1316"/>
        </w:tabs>
        <w:autoSpaceDE w:val="0"/>
        <w:autoSpaceDN w:val="0"/>
        <w:spacing w:after="0" w:line="240" w:lineRule="auto"/>
        <w:ind w:left="0" w:right="134" w:firstLine="567"/>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 xml:space="preserve">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w:t>
      </w:r>
      <w:r w:rsidRPr="00305559">
        <w:rPr>
          <w:rFonts w:ascii="Times New Roman" w:eastAsia="Times New Roman" w:hAnsi="Times New Roman" w:cs="Times New Roman"/>
          <w:sz w:val="24"/>
          <w:szCs w:val="24"/>
        </w:rPr>
        <w:lastRenderedPageBreak/>
        <w:t>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305559" w:rsidRPr="00305559" w:rsidRDefault="00305559" w:rsidP="00305559">
      <w:pPr>
        <w:widowControl w:val="0"/>
        <w:tabs>
          <w:tab w:val="left" w:pos="709"/>
          <w:tab w:val="left" w:pos="851"/>
          <w:tab w:val="left" w:pos="1134"/>
          <w:tab w:val="left" w:pos="1276"/>
        </w:tabs>
        <w:autoSpaceDE w:val="0"/>
        <w:autoSpaceDN w:val="0"/>
        <w:spacing w:before="1" w:after="0" w:line="240" w:lineRule="auto"/>
        <w:ind w:right="132" w:firstLine="567"/>
        <w:jc w:val="both"/>
        <w:rPr>
          <w:rFonts w:ascii="Times New Roman" w:eastAsia="Times New Roman" w:hAnsi="Times New Roman" w:cs="Times New Roman"/>
          <w:sz w:val="24"/>
          <w:szCs w:val="24"/>
        </w:rPr>
      </w:pPr>
      <w:proofErr w:type="gramStart"/>
      <w:r w:rsidRPr="00305559">
        <w:rPr>
          <w:rFonts w:ascii="Times New Roman" w:eastAsia="Times New Roman" w:hAnsi="Times New Roman" w:cs="Times New Roman"/>
          <w:sz w:val="24"/>
          <w:szCs w:val="24"/>
        </w:rPr>
        <w:t>Участникам ГИА, проходящим ГИА только по обязательным учебным предметам,</w:t>
      </w:r>
      <w:r w:rsidRPr="00305559">
        <w:rPr>
          <w:rFonts w:ascii="Times New Roman" w:eastAsia="Times New Roman" w:hAnsi="Times New Roman" w:cs="Times New Roman"/>
          <w:spacing w:val="40"/>
          <w:sz w:val="24"/>
          <w:szCs w:val="24"/>
        </w:rPr>
        <w:t xml:space="preserve"> </w:t>
      </w:r>
      <w:r w:rsidRPr="00305559">
        <w:rPr>
          <w:rFonts w:ascii="Times New Roman" w:eastAsia="Times New Roman" w:hAnsi="Times New Roman" w:cs="Times New Roman"/>
          <w:sz w:val="24"/>
          <w:szCs w:val="24"/>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305559">
        <w:rPr>
          <w:rFonts w:ascii="Times New Roman" w:eastAsia="Times New Roman" w:hAnsi="Times New Roman" w:cs="Times New Roman"/>
          <w:sz w:val="24"/>
          <w:szCs w:val="24"/>
        </w:rPr>
        <w:t xml:space="preserve"> обязательному учебному предмету, либо получившим повторно неудовлетворительный результат по одному</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305559" w:rsidRPr="00305559" w:rsidRDefault="00305559" w:rsidP="00305559">
      <w:pPr>
        <w:widowControl w:val="0"/>
        <w:autoSpaceDE w:val="0"/>
        <w:autoSpaceDN w:val="0"/>
        <w:spacing w:before="4" w:after="0" w:line="240" w:lineRule="auto"/>
        <w:rPr>
          <w:rFonts w:ascii="Times New Roman" w:eastAsia="Times New Roman" w:hAnsi="Times New Roman" w:cs="Times New Roman"/>
          <w:sz w:val="24"/>
          <w:szCs w:val="24"/>
        </w:rPr>
      </w:pPr>
    </w:p>
    <w:p w:rsidR="00305559" w:rsidRPr="00305559" w:rsidRDefault="00305559" w:rsidP="00305559">
      <w:pPr>
        <w:widowControl w:val="0"/>
        <w:autoSpaceDE w:val="0"/>
        <w:autoSpaceDN w:val="0"/>
        <w:spacing w:after="0" w:line="240" w:lineRule="auto"/>
        <w:ind w:left="425" w:right="126" w:firstLine="698"/>
        <w:jc w:val="both"/>
        <w:rPr>
          <w:rFonts w:ascii="Times New Roman" w:eastAsia="Times New Roman" w:hAnsi="Times New Roman" w:cs="Times New Roman"/>
          <w:i/>
          <w:sz w:val="24"/>
          <w:szCs w:val="24"/>
        </w:rPr>
      </w:pPr>
      <w:proofErr w:type="gramStart"/>
      <w:r w:rsidRPr="00305559">
        <w:rPr>
          <w:rFonts w:ascii="Times New Roman" w:eastAsia="Times New Roman" w:hAnsi="Times New Roman" w:cs="Times New Roman"/>
          <w:i/>
          <w:sz w:val="24"/>
          <w:szCs w:val="24"/>
        </w:rPr>
        <w:t>Информация</w:t>
      </w:r>
      <w:r w:rsidRPr="00305559">
        <w:rPr>
          <w:rFonts w:ascii="Times New Roman" w:eastAsia="Times New Roman" w:hAnsi="Times New Roman" w:cs="Times New Roman"/>
          <w:i/>
          <w:spacing w:val="40"/>
          <w:sz w:val="24"/>
          <w:szCs w:val="24"/>
        </w:rPr>
        <w:t xml:space="preserve"> </w:t>
      </w:r>
      <w:r w:rsidRPr="00305559">
        <w:rPr>
          <w:rFonts w:ascii="Times New Roman" w:eastAsia="Times New Roman" w:hAnsi="Times New Roman" w:cs="Times New Roman"/>
          <w:i/>
          <w:sz w:val="24"/>
          <w:szCs w:val="24"/>
        </w:rPr>
        <w:t>подготовлена</w:t>
      </w:r>
      <w:r w:rsidRPr="00305559">
        <w:rPr>
          <w:rFonts w:ascii="Times New Roman" w:eastAsia="Times New Roman" w:hAnsi="Times New Roman" w:cs="Times New Roman"/>
          <w:i/>
          <w:spacing w:val="40"/>
          <w:sz w:val="24"/>
          <w:szCs w:val="24"/>
        </w:rPr>
        <w:t xml:space="preserve"> </w:t>
      </w:r>
      <w:r w:rsidRPr="00305559">
        <w:rPr>
          <w:rFonts w:ascii="Times New Roman" w:eastAsia="Times New Roman" w:hAnsi="Times New Roman" w:cs="Times New Roman"/>
          <w:i/>
          <w:sz w:val="24"/>
          <w:szCs w:val="24"/>
        </w:rPr>
        <w:t>в</w:t>
      </w:r>
      <w:r w:rsidRPr="00305559">
        <w:rPr>
          <w:rFonts w:ascii="Times New Roman" w:eastAsia="Times New Roman" w:hAnsi="Times New Roman" w:cs="Times New Roman"/>
          <w:i/>
          <w:spacing w:val="40"/>
          <w:sz w:val="24"/>
          <w:szCs w:val="24"/>
        </w:rPr>
        <w:t xml:space="preserve"> </w:t>
      </w:r>
      <w:r w:rsidRPr="00305559">
        <w:rPr>
          <w:rFonts w:ascii="Times New Roman" w:eastAsia="Times New Roman" w:hAnsi="Times New Roman" w:cs="Times New Roman"/>
          <w:i/>
          <w:sz w:val="24"/>
          <w:szCs w:val="24"/>
        </w:rPr>
        <w:t>соответствии</w:t>
      </w:r>
      <w:r w:rsidRPr="00305559">
        <w:rPr>
          <w:rFonts w:ascii="Times New Roman" w:eastAsia="Times New Roman" w:hAnsi="Times New Roman" w:cs="Times New Roman"/>
          <w:i/>
          <w:spacing w:val="40"/>
          <w:sz w:val="24"/>
          <w:szCs w:val="24"/>
        </w:rPr>
        <w:t xml:space="preserve"> </w:t>
      </w:r>
      <w:r w:rsidRPr="00305559">
        <w:rPr>
          <w:rFonts w:ascii="Times New Roman" w:eastAsia="Times New Roman" w:hAnsi="Times New Roman" w:cs="Times New Roman"/>
          <w:i/>
          <w:sz w:val="24"/>
          <w:szCs w:val="24"/>
        </w:rPr>
        <w:t>с</w:t>
      </w:r>
      <w:r w:rsidRPr="00305559">
        <w:rPr>
          <w:rFonts w:ascii="Times New Roman" w:eastAsia="Times New Roman" w:hAnsi="Times New Roman" w:cs="Times New Roman"/>
          <w:i/>
          <w:spacing w:val="40"/>
          <w:sz w:val="24"/>
          <w:szCs w:val="24"/>
        </w:rPr>
        <w:t xml:space="preserve"> </w:t>
      </w:r>
      <w:r w:rsidRPr="00305559">
        <w:rPr>
          <w:rFonts w:ascii="Times New Roman" w:eastAsia="Times New Roman" w:hAnsi="Times New Roman" w:cs="Times New Roman"/>
          <w:i/>
          <w:sz w:val="24"/>
          <w:szCs w:val="24"/>
        </w:rPr>
        <w:t>приказом</w:t>
      </w:r>
      <w:r w:rsidRPr="00305559">
        <w:rPr>
          <w:rFonts w:ascii="Times New Roman" w:eastAsia="Times New Roman" w:hAnsi="Times New Roman" w:cs="Times New Roman"/>
          <w:i/>
          <w:spacing w:val="40"/>
          <w:sz w:val="24"/>
          <w:szCs w:val="24"/>
        </w:rPr>
        <w:t xml:space="preserve"> </w:t>
      </w:r>
      <w:proofErr w:type="spellStart"/>
      <w:r w:rsidRPr="00305559">
        <w:rPr>
          <w:rFonts w:ascii="Times New Roman" w:eastAsia="Times New Roman" w:hAnsi="Times New Roman" w:cs="Times New Roman"/>
          <w:i/>
          <w:sz w:val="24"/>
          <w:szCs w:val="24"/>
        </w:rPr>
        <w:t>Минпросвещения</w:t>
      </w:r>
      <w:proofErr w:type="spellEnd"/>
      <w:r w:rsidRPr="00305559">
        <w:rPr>
          <w:rFonts w:ascii="Times New Roman" w:eastAsia="Times New Roman" w:hAnsi="Times New Roman" w:cs="Times New Roman"/>
          <w:i/>
          <w:spacing w:val="40"/>
          <w:sz w:val="24"/>
          <w:szCs w:val="24"/>
        </w:rPr>
        <w:t xml:space="preserve"> </w:t>
      </w:r>
      <w:r w:rsidRPr="00305559">
        <w:rPr>
          <w:rFonts w:ascii="Times New Roman" w:eastAsia="Times New Roman" w:hAnsi="Times New Roman" w:cs="Times New Roman"/>
          <w:i/>
          <w:sz w:val="24"/>
          <w:szCs w:val="24"/>
        </w:rPr>
        <w:t>России</w:t>
      </w:r>
      <w:r w:rsidRPr="00305559">
        <w:rPr>
          <w:rFonts w:ascii="Times New Roman" w:eastAsia="Times New Roman" w:hAnsi="Times New Roman" w:cs="Times New Roman"/>
          <w:i/>
          <w:spacing w:val="80"/>
          <w:sz w:val="24"/>
          <w:szCs w:val="24"/>
        </w:rPr>
        <w:t xml:space="preserve"> </w:t>
      </w:r>
      <w:r w:rsidRPr="00305559">
        <w:rPr>
          <w:rFonts w:ascii="Times New Roman" w:eastAsia="Times New Roman" w:hAnsi="Times New Roman" w:cs="Times New Roman"/>
          <w:i/>
          <w:sz w:val="24"/>
          <w:szCs w:val="24"/>
        </w:rPr>
        <w:t xml:space="preserve">и </w:t>
      </w:r>
      <w:proofErr w:type="spellStart"/>
      <w:r w:rsidRPr="00305559">
        <w:rPr>
          <w:rFonts w:ascii="Times New Roman" w:eastAsia="Times New Roman" w:hAnsi="Times New Roman" w:cs="Times New Roman"/>
          <w:i/>
          <w:sz w:val="24"/>
          <w:szCs w:val="24"/>
        </w:rPr>
        <w:t>Рособрнадзора</w:t>
      </w:r>
      <w:proofErr w:type="spellEnd"/>
      <w:r w:rsidRPr="00305559">
        <w:rPr>
          <w:rFonts w:ascii="Times New Roman" w:eastAsia="Times New Roman" w:hAnsi="Times New Roman" w:cs="Times New Roman"/>
          <w:i/>
          <w:sz w:val="24"/>
          <w:szCs w:val="24"/>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sidRPr="00305559">
        <w:rPr>
          <w:rFonts w:ascii="Times New Roman" w:eastAsia="Times New Roman" w:hAnsi="Times New Roman" w:cs="Times New Roman"/>
          <w:i/>
          <w:spacing w:val="27"/>
          <w:sz w:val="24"/>
          <w:szCs w:val="24"/>
        </w:rPr>
        <w:t xml:space="preserve"> </w:t>
      </w:r>
      <w:r w:rsidRPr="00305559">
        <w:rPr>
          <w:rFonts w:ascii="Times New Roman" w:eastAsia="Times New Roman" w:hAnsi="Times New Roman" w:cs="Times New Roman"/>
          <w:i/>
          <w:sz w:val="24"/>
          <w:szCs w:val="24"/>
        </w:rPr>
        <w:t>образования»</w:t>
      </w:r>
      <w:r w:rsidRPr="00305559">
        <w:rPr>
          <w:rFonts w:ascii="Times New Roman" w:eastAsia="Times New Roman" w:hAnsi="Times New Roman" w:cs="Times New Roman"/>
          <w:i/>
          <w:spacing w:val="31"/>
          <w:sz w:val="24"/>
          <w:szCs w:val="24"/>
        </w:rPr>
        <w:t xml:space="preserve"> </w:t>
      </w:r>
      <w:r w:rsidRPr="00305559">
        <w:rPr>
          <w:rFonts w:ascii="Times New Roman" w:eastAsia="Times New Roman" w:hAnsi="Times New Roman" w:cs="Times New Roman"/>
          <w:i/>
          <w:sz w:val="24"/>
          <w:szCs w:val="24"/>
        </w:rPr>
        <w:t>(зарегистрирован</w:t>
      </w:r>
      <w:r w:rsidRPr="00305559">
        <w:rPr>
          <w:rFonts w:ascii="Times New Roman" w:eastAsia="Times New Roman" w:hAnsi="Times New Roman" w:cs="Times New Roman"/>
          <w:i/>
          <w:spacing w:val="31"/>
          <w:sz w:val="24"/>
          <w:szCs w:val="24"/>
        </w:rPr>
        <w:t xml:space="preserve"> </w:t>
      </w:r>
      <w:r w:rsidRPr="00305559">
        <w:rPr>
          <w:rFonts w:ascii="Times New Roman" w:eastAsia="Times New Roman" w:hAnsi="Times New Roman" w:cs="Times New Roman"/>
          <w:i/>
          <w:sz w:val="24"/>
          <w:szCs w:val="24"/>
        </w:rPr>
        <w:t>Минюстом</w:t>
      </w:r>
      <w:r w:rsidRPr="00305559">
        <w:rPr>
          <w:rFonts w:ascii="Times New Roman" w:eastAsia="Times New Roman" w:hAnsi="Times New Roman" w:cs="Times New Roman"/>
          <w:i/>
          <w:spacing w:val="28"/>
          <w:sz w:val="24"/>
          <w:szCs w:val="24"/>
        </w:rPr>
        <w:t xml:space="preserve"> </w:t>
      </w:r>
      <w:r w:rsidRPr="00305559">
        <w:rPr>
          <w:rFonts w:ascii="Times New Roman" w:eastAsia="Times New Roman" w:hAnsi="Times New Roman" w:cs="Times New Roman"/>
          <w:i/>
          <w:sz w:val="24"/>
          <w:szCs w:val="24"/>
        </w:rPr>
        <w:t>России</w:t>
      </w:r>
      <w:r w:rsidRPr="00305559">
        <w:rPr>
          <w:rFonts w:ascii="Times New Roman" w:eastAsia="Times New Roman" w:hAnsi="Times New Roman" w:cs="Times New Roman"/>
          <w:i/>
          <w:spacing w:val="28"/>
          <w:sz w:val="24"/>
          <w:szCs w:val="24"/>
        </w:rPr>
        <w:t xml:space="preserve"> </w:t>
      </w:r>
      <w:r w:rsidRPr="00305559">
        <w:rPr>
          <w:rFonts w:ascii="Times New Roman" w:eastAsia="Times New Roman" w:hAnsi="Times New Roman" w:cs="Times New Roman"/>
          <w:i/>
          <w:sz w:val="24"/>
          <w:szCs w:val="24"/>
        </w:rPr>
        <w:t>12.05.2023,</w:t>
      </w:r>
      <w:r w:rsidRPr="00305559">
        <w:rPr>
          <w:rFonts w:ascii="Times New Roman" w:eastAsia="Times New Roman" w:hAnsi="Times New Roman" w:cs="Times New Roman"/>
          <w:i/>
          <w:spacing w:val="28"/>
          <w:sz w:val="24"/>
          <w:szCs w:val="24"/>
        </w:rPr>
        <w:t xml:space="preserve"> </w:t>
      </w:r>
      <w:r w:rsidRPr="00305559">
        <w:rPr>
          <w:rFonts w:ascii="Times New Roman" w:eastAsia="Times New Roman" w:hAnsi="Times New Roman" w:cs="Times New Roman"/>
          <w:i/>
          <w:spacing w:val="-2"/>
          <w:sz w:val="24"/>
          <w:szCs w:val="24"/>
        </w:rPr>
        <w:t>регистрационный</w:t>
      </w:r>
      <w:proofErr w:type="gramEnd"/>
    </w:p>
    <w:p w:rsidR="00305559" w:rsidRPr="00305559" w:rsidRDefault="00305559" w:rsidP="00305559">
      <w:pPr>
        <w:widowControl w:val="0"/>
        <w:autoSpaceDE w:val="0"/>
        <w:autoSpaceDN w:val="0"/>
        <w:spacing w:after="0" w:line="298" w:lineRule="exact"/>
        <w:ind w:left="425"/>
        <w:jc w:val="both"/>
        <w:rPr>
          <w:rFonts w:ascii="Times New Roman" w:eastAsia="Times New Roman" w:hAnsi="Times New Roman" w:cs="Times New Roman"/>
          <w:i/>
          <w:sz w:val="24"/>
          <w:szCs w:val="24"/>
        </w:rPr>
      </w:pPr>
      <w:r w:rsidRPr="00305559">
        <w:rPr>
          <w:rFonts w:ascii="Times New Roman" w:eastAsia="Times New Roman" w:hAnsi="Times New Roman" w:cs="Times New Roman"/>
          <w:i/>
          <w:sz w:val="24"/>
          <w:szCs w:val="24"/>
        </w:rPr>
        <w:t>№</w:t>
      </w:r>
      <w:r w:rsidRPr="00305559">
        <w:rPr>
          <w:rFonts w:ascii="Times New Roman" w:eastAsia="Times New Roman" w:hAnsi="Times New Roman" w:cs="Times New Roman"/>
          <w:i/>
          <w:spacing w:val="-3"/>
          <w:sz w:val="24"/>
          <w:szCs w:val="24"/>
        </w:rPr>
        <w:t xml:space="preserve"> </w:t>
      </w:r>
      <w:r w:rsidRPr="00305559">
        <w:rPr>
          <w:rFonts w:ascii="Times New Roman" w:eastAsia="Times New Roman" w:hAnsi="Times New Roman" w:cs="Times New Roman"/>
          <w:i/>
          <w:spacing w:val="-2"/>
          <w:sz w:val="24"/>
          <w:szCs w:val="24"/>
        </w:rPr>
        <w:t>73292).</w:t>
      </w:r>
    </w:p>
    <w:p w:rsidR="00305559" w:rsidRPr="00305559" w:rsidRDefault="00305559" w:rsidP="00305559">
      <w:pPr>
        <w:widowControl w:val="0"/>
        <w:autoSpaceDE w:val="0"/>
        <w:autoSpaceDN w:val="0"/>
        <w:spacing w:after="0" w:line="240" w:lineRule="auto"/>
        <w:rPr>
          <w:rFonts w:ascii="Times New Roman" w:eastAsia="Times New Roman" w:hAnsi="Times New Roman" w:cs="Times New Roman"/>
          <w:i/>
          <w:sz w:val="24"/>
          <w:szCs w:val="24"/>
        </w:rPr>
      </w:pPr>
    </w:p>
    <w:p w:rsidR="00305559" w:rsidRPr="00305559" w:rsidRDefault="00305559" w:rsidP="00305559">
      <w:pPr>
        <w:widowControl w:val="0"/>
        <w:autoSpaceDE w:val="0"/>
        <w:autoSpaceDN w:val="0"/>
        <w:spacing w:before="5" w:after="0" w:line="240" w:lineRule="auto"/>
        <w:rPr>
          <w:rFonts w:ascii="Times New Roman" w:eastAsia="Times New Roman" w:hAnsi="Times New Roman" w:cs="Times New Roman"/>
          <w:i/>
          <w:sz w:val="24"/>
          <w:szCs w:val="24"/>
        </w:rPr>
      </w:pPr>
    </w:p>
    <w:p w:rsidR="00305559" w:rsidRPr="00305559" w:rsidRDefault="00305559" w:rsidP="00305559">
      <w:pPr>
        <w:widowControl w:val="0"/>
        <w:tabs>
          <w:tab w:val="left" w:pos="4817"/>
          <w:tab w:val="left" w:pos="7522"/>
        </w:tabs>
        <w:autoSpaceDE w:val="0"/>
        <w:autoSpaceDN w:val="0"/>
        <w:spacing w:after="0" w:line="240" w:lineRule="auto"/>
        <w:ind w:left="425"/>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Подпись участника ГИА</w:t>
      </w:r>
      <w:r w:rsidRPr="00305559">
        <w:rPr>
          <w:rFonts w:ascii="Times New Roman" w:eastAsia="Times New Roman" w:hAnsi="Times New Roman" w:cs="Times New Roman"/>
          <w:spacing w:val="121"/>
          <w:sz w:val="24"/>
          <w:szCs w:val="24"/>
        </w:rPr>
        <w:t xml:space="preserve"> </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pacing w:val="-10"/>
          <w:sz w:val="24"/>
          <w:szCs w:val="24"/>
        </w:rPr>
        <w:t>/</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pacing w:val="-2"/>
          <w:sz w:val="24"/>
          <w:szCs w:val="24"/>
        </w:rPr>
        <w:t>(Ф.И.О.)</w:t>
      </w:r>
    </w:p>
    <w:p w:rsidR="00305559" w:rsidRPr="00305559" w:rsidRDefault="00305559" w:rsidP="00305559">
      <w:pPr>
        <w:widowControl w:val="0"/>
        <w:tabs>
          <w:tab w:val="left" w:pos="2817"/>
        </w:tabs>
        <w:autoSpaceDE w:val="0"/>
        <w:autoSpaceDN w:val="0"/>
        <w:spacing w:before="5" w:after="0" w:line="240" w:lineRule="auto"/>
        <w:ind w:left="425"/>
        <w:jc w:val="both"/>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w:t>
      </w:r>
      <w:r w:rsidRPr="00305559">
        <w:rPr>
          <w:rFonts w:ascii="Times New Roman" w:eastAsia="Times New Roman" w:hAnsi="Times New Roman" w:cs="Times New Roman"/>
          <w:spacing w:val="74"/>
          <w:w w:val="150"/>
          <w:sz w:val="24"/>
          <w:szCs w:val="24"/>
          <w:u w:val="single"/>
        </w:rPr>
        <w:t xml:space="preserve">   </w:t>
      </w:r>
      <w:r w:rsidRPr="00305559">
        <w:rPr>
          <w:rFonts w:ascii="Times New Roman" w:eastAsia="Times New Roman" w:hAnsi="Times New Roman" w:cs="Times New Roman"/>
          <w:sz w:val="24"/>
          <w:szCs w:val="24"/>
        </w:rPr>
        <w:t>»</w:t>
      </w:r>
      <w:r w:rsidRPr="00305559">
        <w:rPr>
          <w:rFonts w:ascii="Times New Roman" w:eastAsia="Times New Roman" w:hAnsi="Times New Roman" w:cs="Times New Roman"/>
          <w:spacing w:val="-6"/>
          <w:sz w:val="24"/>
          <w:szCs w:val="24"/>
        </w:rPr>
        <w:t xml:space="preserve"> </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z w:val="24"/>
          <w:szCs w:val="24"/>
        </w:rPr>
        <w:t>20</w:t>
      </w:r>
      <w:r w:rsidRPr="00305559">
        <w:rPr>
          <w:rFonts w:ascii="Times New Roman" w:eastAsia="Times New Roman" w:hAnsi="Times New Roman" w:cs="Times New Roman"/>
          <w:spacing w:val="78"/>
          <w:sz w:val="24"/>
          <w:szCs w:val="24"/>
          <w:u w:val="single"/>
        </w:rPr>
        <w:t xml:space="preserve">   </w:t>
      </w:r>
      <w:r w:rsidRPr="00305559">
        <w:rPr>
          <w:rFonts w:ascii="Times New Roman" w:eastAsia="Times New Roman" w:hAnsi="Times New Roman" w:cs="Times New Roman"/>
          <w:spacing w:val="-5"/>
          <w:sz w:val="24"/>
          <w:szCs w:val="24"/>
        </w:rPr>
        <w:t>г.</w:t>
      </w:r>
    </w:p>
    <w:p w:rsidR="00305559" w:rsidRPr="00305559" w:rsidRDefault="00305559" w:rsidP="00305559">
      <w:pPr>
        <w:widowControl w:val="0"/>
        <w:autoSpaceDE w:val="0"/>
        <w:autoSpaceDN w:val="0"/>
        <w:spacing w:before="7" w:after="0" w:line="240" w:lineRule="auto"/>
        <w:rPr>
          <w:rFonts w:ascii="Times New Roman" w:eastAsia="Times New Roman" w:hAnsi="Times New Roman" w:cs="Times New Roman"/>
          <w:sz w:val="24"/>
          <w:szCs w:val="24"/>
        </w:rPr>
      </w:pPr>
    </w:p>
    <w:p w:rsidR="00305559" w:rsidRPr="00305559" w:rsidRDefault="00305559" w:rsidP="00305559">
      <w:pPr>
        <w:widowControl w:val="0"/>
        <w:autoSpaceDE w:val="0"/>
        <w:autoSpaceDN w:val="0"/>
        <w:spacing w:before="1" w:after="0" w:line="240" w:lineRule="auto"/>
        <w:ind w:left="425"/>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Подпись</w:t>
      </w:r>
      <w:r w:rsidRPr="00305559">
        <w:rPr>
          <w:rFonts w:ascii="Times New Roman" w:eastAsia="Times New Roman" w:hAnsi="Times New Roman" w:cs="Times New Roman"/>
          <w:spacing w:val="-5"/>
          <w:sz w:val="24"/>
          <w:szCs w:val="24"/>
        </w:rPr>
        <w:t xml:space="preserve"> </w:t>
      </w:r>
      <w:r w:rsidRPr="00305559">
        <w:rPr>
          <w:rFonts w:ascii="Times New Roman" w:eastAsia="Times New Roman" w:hAnsi="Times New Roman" w:cs="Times New Roman"/>
          <w:sz w:val="24"/>
          <w:szCs w:val="24"/>
        </w:rPr>
        <w:t>родителя</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z w:val="24"/>
          <w:szCs w:val="24"/>
        </w:rPr>
        <w:t>(законного</w:t>
      </w:r>
      <w:r w:rsidRPr="00305559">
        <w:rPr>
          <w:rFonts w:ascii="Times New Roman" w:eastAsia="Times New Roman" w:hAnsi="Times New Roman" w:cs="Times New Roman"/>
          <w:spacing w:val="-4"/>
          <w:sz w:val="24"/>
          <w:szCs w:val="24"/>
        </w:rPr>
        <w:t xml:space="preserve"> </w:t>
      </w:r>
      <w:r w:rsidRPr="00305559">
        <w:rPr>
          <w:rFonts w:ascii="Times New Roman" w:eastAsia="Times New Roman" w:hAnsi="Times New Roman" w:cs="Times New Roman"/>
          <w:spacing w:val="-2"/>
          <w:sz w:val="24"/>
          <w:szCs w:val="24"/>
        </w:rPr>
        <w:t>представителя)</w:t>
      </w:r>
    </w:p>
    <w:p w:rsidR="00305559" w:rsidRPr="00305559" w:rsidRDefault="00305559" w:rsidP="00305559">
      <w:pPr>
        <w:widowControl w:val="0"/>
        <w:tabs>
          <w:tab w:val="left" w:pos="3808"/>
          <w:tab w:val="left" w:pos="6514"/>
        </w:tabs>
        <w:autoSpaceDE w:val="0"/>
        <w:autoSpaceDN w:val="0"/>
        <w:spacing w:after="0" w:line="240" w:lineRule="auto"/>
        <w:ind w:left="425"/>
        <w:rPr>
          <w:rFonts w:ascii="Times New Roman" w:eastAsia="Times New Roman" w:hAnsi="Times New Roman" w:cs="Times New Roman"/>
          <w:sz w:val="24"/>
          <w:szCs w:val="24"/>
        </w:rPr>
      </w:pPr>
      <w:r w:rsidRPr="00305559">
        <w:rPr>
          <w:rFonts w:ascii="Times New Roman" w:eastAsia="Times New Roman" w:hAnsi="Times New Roman" w:cs="Times New Roman"/>
          <w:sz w:val="24"/>
          <w:szCs w:val="24"/>
        </w:rPr>
        <w:t>участника ГИА</w:t>
      </w:r>
      <w:r w:rsidRPr="00305559">
        <w:rPr>
          <w:rFonts w:ascii="Times New Roman" w:eastAsia="Times New Roman" w:hAnsi="Times New Roman" w:cs="Times New Roman"/>
          <w:spacing w:val="59"/>
          <w:sz w:val="24"/>
          <w:szCs w:val="24"/>
        </w:rPr>
        <w:t xml:space="preserve"> </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pacing w:val="-10"/>
          <w:sz w:val="24"/>
          <w:szCs w:val="24"/>
        </w:rPr>
        <w:t>/</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pacing w:val="-2"/>
          <w:sz w:val="24"/>
          <w:szCs w:val="24"/>
        </w:rPr>
        <w:t>(Ф.И.О.)</w:t>
      </w:r>
    </w:p>
    <w:p w:rsidR="00305559" w:rsidRPr="00305559" w:rsidRDefault="00305559" w:rsidP="00305559">
      <w:pPr>
        <w:widowControl w:val="0"/>
        <w:tabs>
          <w:tab w:val="left" w:pos="1027"/>
          <w:tab w:val="left" w:pos="2817"/>
          <w:tab w:val="left" w:pos="3479"/>
        </w:tabs>
        <w:autoSpaceDE w:val="0"/>
        <w:autoSpaceDN w:val="0"/>
        <w:spacing w:before="4" w:after="0" w:line="240" w:lineRule="auto"/>
        <w:ind w:left="425"/>
        <w:rPr>
          <w:rFonts w:ascii="Times New Roman" w:eastAsia="Times New Roman" w:hAnsi="Times New Roman" w:cs="Times New Roman"/>
          <w:sz w:val="24"/>
          <w:szCs w:val="24"/>
        </w:rPr>
      </w:pPr>
      <w:r w:rsidRPr="00305559">
        <w:rPr>
          <w:rFonts w:ascii="Times New Roman" w:eastAsia="Times New Roman" w:hAnsi="Times New Roman" w:cs="Times New Roman"/>
          <w:spacing w:val="-10"/>
          <w:sz w:val="24"/>
          <w:szCs w:val="24"/>
        </w:rPr>
        <w:t>«</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z w:val="24"/>
          <w:szCs w:val="24"/>
        </w:rPr>
        <w:t xml:space="preserve">» </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pacing w:val="-5"/>
          <w:sz w:val="24"/>
          <w:szCs w:val="24"/>
        </w:rPr>
        <w:t>20</w:t>
      </w:r>
      <w:r w:rsidRPr="00305559">
        <w:rPr>
          <w:rFonts w:ascii="Times New Roman" w:eastAsia="Times New Roman" w:hAnsi="Times New Roman" w:cs="Times New Roman"/>
          <w:sz w:val="24"/>
          <w:szCs w:val="24"/>
          <w:u w:val="single"/>
        </w:rPr>
        <w:tab/>
      </w:r>
      <w:r w:rsidRPr="00305559">
        <w:rPr>
          <w:rFonts w:ascii="Times New Roman" w:eastAsia="Times New Roman" w:hAnsi="Times New Roman" w:cs="Times New Roman"/>
          <w:spacing w:val="-5"/>
          <w:sz w:val="24"/>
          <w:szCs w:val="24"/>
        </w:rPr>
        <w:t>г.</w:t>
      </w:r>
    </w:p>
    <w:p w:rsidR="007945A8" w:rsidRPr="00305559" w:rsidRDefault="007945A8">
      <w:pPr>
        <w:rPr>
          <w:sz w:val="24"/>
          <w:szCs w:val="24"/>
        </w:rPr>
      </w:pPr>
    </w:p>
    <w:sectPr w:rsidR="007945A8" w:rsidRPr="00305559" w:rsidSect="00305559">
      <w:pgSz w:w="11900" w:h="16850"/>
      <w:pgMar w:top="567" w:right="425" w:bottom="1320" w:left="708" w:header="0" w:footer="11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07AA4"/>
    <w:multiLevelType w:val="hybridMultilevel"/>
    <w:tmpl w:val="862E0094"/>
    <w:lvl w:ilvl="0" w:tplc="8286BFBE">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6F641FE">
      <w:numFmt w:val="bullet"/>
      <w:lvlText w:val="•"/>
      <w:lvlJc w:val="left"/>
      <w:pPr>
        <w:ind w:left="1454" w:hanging="718"/>
      </w:pPr>
      <w:rPr>
        <w:rFonts w:hint="default"/>
        <w:lang w:val="ru-RU" w:eastAsia="en-US" w:bidi="ar-SA"/>
      </w:rPr>
    </w:lvl>
    <w:lvl w:ilvl="2" w:tplc="17020E60">
      <w:numFmt w:val="bullet"/>
      <w:lvlText w:val="•"/>
      <w:lvlJc w:val="left"/>
      <w:pPr>
        <w:ind w:left="2489" w:hanging="718"/>
      </w:pPr>
      <w:rPr>
        <w:rFonts w:hint="default"/>
        <w:lang w:val="ru-RU" w:eastAsia="en-US" w:bidi="ar-SA"/>
      </w:rPr>
    </w:lvl>
    <w:lvl w:ilvl="3" w:tplc="D89A3C24">
      <w:numFmt w:val="bullet"/>
      <w:lvlText w:val="•"/>
      <w:lvlJc w:val="left"/>
      <w:pPr>
        <w:ind w:left="3523" w:hanging="718"/>
      </w:pPr>
      <w:rPr>
        <w:rFonts w:hint="default"/>
        <w:lang w:val="ru-RU" w:eastAsia="en-US" w:bidi="ar-SA"/>
      </w:rPr>
    </w:lvl>
    <w:lvl w:ilvl="4" w:tplc="98240594">
      <w:numFmt w:val="bullet"/>
      <w:lvlText w:val="•"/>
      <w:lvlJc w:val="left"/>
      <w:pPr>
        <w:ind w:left="4558" w:hanging="718"/>
      </w:pPr>
      <w:rPr>
        <w:rFonts w:hint="default"/>
        <w:lang w:val="ru-RU" w:eastAsia="en-US" w:bidi="ar-SA"/>
      </w:rPr>
    </w:lvl>
    <w:lvl w:ilvl="5" w:tplc="41A26AE0">
      <w:numFmt w:val="bullet"/>
      <w:lvlText w:val="•"/>
      <w:lvlJc w:val="left"/>
      <w:pPr>
        <w:ind w:left="5593" w:hanging="718"/>
      </w:pPr>
      <w:rPr>
        <w:rFonts w:hint="default"/>
        <w:lang w:val="ru-RU" w:eastAsia="en-US" w:bidi="ar-SA"/>
      </w:rPr>
    </w:lvl>
    <w:lvl w:ilvl="6" w:tplc="843EDFBC">
      <w:numFmt w:val="bullet"/>
      <w:lvlText w:val="•"/>
      <w:lvlJc w:val="left"/>
      <w:pPr>
        <w:ind w:left="6627" w:hanging="718"/>
      </w:pPr>
      <w:rPr>
        <w:rFonts w:hint="default"/>
        <w:lang w:val="ru-RU" w:eastAsia="en-US" w:bidi="ar-SA"/>
      </w:rPr>
    </w:lvl>
    <w:lvl w:ilvl="7" w:tplc="A9CA4E12">
      <w:numFmt w:val="bullet"/>
      <w:lvlText w:val="•"/>
      <w:lvlJc w:val="left"/>
      <w:pPr>
        <w:ind w:left="7662" w:hanging="718"/>
      </w:pPr>
      <w:rPr>
        <w:rFonts w:hint="default"/>
        <w:lang w:val="ru-RU" w:eastAsia="en-US" w:bidi="ar-SA"/>
      </w:rPr>
    </w:lvl>
    <w:lvl w:ilvl="8" w:tplc="9798512E">
      <w:numFmt w:val="bullet"/>
      <w:lvlText w:val="•"/>
      <w:lvlJc w:val="left"/>
      <w:pPr>
        <w:ind w:left="8696" w:hanging="718"/>
      </w:pPr>
      <w:rPr>
        <w:rFonts w:hint="default"/>
        <w:lang w:val="ru-RU" w:eastAsia="en-US" w:bidi="ar-SA"/>
      </w:rPr>
    </w:lvl>
  </w:abstractNum>
  <w:abstractNum w:abstractNumId="1">
    <w:nsid w:val="1F872DDF"/>
    <w:multiLevelType w:val="hybridMultilevel"/>
    <w:tmpl w:val="1AA2FF44"/>
    <w:lvl w:ilvl="0" w:tplc="8556B3A8">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2722FDA">
      <w:numFmt w:val="bullet"/>
      <w:lvlText w:val="•"/>
      <w:lvlJc w:val="left"/>
      <w:pPr>
        <w:ind w:left="2336" w:hanging="281"/>
      </w:pPr>
      <w:rPr>
        <w:rFonts w:hint="default"/>
        <w:lang w:val="ru-RU" w:eastAsia="en-US" w:bidi="ar-SA"/>
      </w:rPr>
    </w:lvl>
    <w:lvl w:ilvl="2" w:tplc="2996ED2E">
      <w:numFmt w:val="bullet"/>
      <w:lvlText w:val="•"/>
      <w:lvlJc w:val="left"/>
      <w:pPr>
        <w:ind w:left="3273" w:hanging="281"/>
      </w:pPr>
      <w:rPr>
        <w:rFonts w:hint="default"/>
        <w:lang w:val="ru-RU" w:eastAsia="en-US" w:bidi="ar-SA"/>
      </w:rPr>
    </w:lvl>
    <w:lvl w:ilvl="3" w:tplc="A726D6C8">
      <w:numFmt w:val="bullet"/>
      <w:lvlText w:val="•"/>
      <w:lvlJc w:val="left"/>
      <w:pPr>
        <w:ind w:left="4209" w:hanging="281"/>
      </w:pPr>
      <w:rPr>
        <w:rFonts w:hint="default"/>
        <w:lang w:val="ru-RU" w:eastAsia="en-US" w:bidi="ar-SA"/>
      </w:rPr>
    </w:lvl>
    <w:lvl w:ilvl="4" w:tplc="2D683516">
      <w:numFmt w:val="bullet"/>
      <w:lvlText w:val="•"/>
      <w:lvlJc w:val="left"/>
      <w:pPr>
        <w:ind w:left="5146" w:hanging="281"/>
      </w:pPr>
      <w:rPr>
        <w:rFonts w:hint="default"/>
        <w:lang w:val="ru-RU" w:eastAsia="en-US" w:bidi="ar-SA"/>
      </w:rPr>
    </w:lvl>
    <w:lvl w:ilvl="5" w:tplc="FD985FB8">
      <w:numFmt w:val="bullet"/>
      <w:lvlText w:val="•"/>
      <w:lvlJc w:val="left"/>
      <w:pPr>
        <w:ind w:left="6083" w:hanging="281"/>
      </w:pPr>
      <w:rPr>
        <w:rFonts w:hint="default"/>
        <w:lang w:val="ru-RU" w:eastAsia="en-US" w:bidi="ar-SA"/>
      </w:rPr>
    </w:lvl>
    <w:lvl w:ilvl="6" w:tplc="AC2460AA">
      <w:numFmt w:val="bullet"/>
      <w:lvlText w:val="•"/>
      <w:lvlJc w:val="left"/>
      <w:pPr>
        <w:ind w:left="7019" w:hanging="281"/>
      </w:pPr>
      <w:rPr>
        <w:rFonts w:hint="default"/>
        <w:lang w:val="ru-RU" w:eastAsia="en-US" w:bidi="ar-SA"/>
      </w:rPr>
    </w:lvl>
    <w:lvl w:ilvl="7" w:tplc="DED4EDC8">
      <w:numFmt w:val="bullet"/>
      <w:lvlText w:val="•"/>
      <w:lvlJc w:val="left"/>
      <w:pPr>
        <w:ind w:left="7956" w:hanging="281"/>
      </w:pPr>
      <w:rPr>
        <w:rFonts w:hint="default"/>
        <w:lang w:val="ru-RU" w:eastAsia="en-US" w:bidi="ar-SA"/>
      </w:rPr>
    </w:lvl>
    <w:lvl w:ilvl="8" w:tplc="BCF0E57A">
      <w:numFmt w:val="bullet"/>
      <w:lvlText w:val="•"/>
      <w:lvlJc w:val="left"/>
      <w:pPr>
        <w:ind w:left="8892" w:hanging="281"/>
      </w:pPr>
      <w:rPr>
        <w:rFonts w:hint="default"/>
        <w:lang w:val="ru-RU" w:eastAsia="en-US" w:bidi="ar-SA"/>
      </w:rPr>
    </w:lvl>
  </w:abstractNum>
  <w:abstractNum w:abstractNumId="2">
    <w:nsid w:val="30F56E33"/>
    <w:multiLevelType w:val="hybridMultilevel"/>
    <w:tmpl w:val="AF88889A"/>
    <w:lvl w:ilvl="0" w:tplc="187E0354">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EC0BC62">
      <w:numFmt w:val="bullet"/>
      <w:lvlText w:val="•"/>
      <w:lvlJc w:val="left"/>
      <w:pPr>
        <w:ind w:left="2318" w:hanging="281"/>
      </w:pPr>
      <w:rPr>
        <w:rFonts w:hint="default"/>
        <w:lang w:val="ru-RU" w:eastAsia="en-US" w:bidi="ar-SA"/>
      </w:rPr>
    </w:lvl>
    <w:lvl w:ilvl="2" w:tplc="861096A0">
      <w:numFmt w:val="bullet"/>
      <w:lvlText w:val="•"/>
      <w:lvlJc w:val="left"/>
      <w:pPr>
        <w:ind w:left="3257" w:hanging="281"/>
      </w:pPr>
      <w:rPr>
        <w:rFonts w:hint="default"/>
        <w:lang w:val="ru-RU" w:eastAsia="en-US" w:bidi="ar-SA"/>
      </w:rPr>
    </w:lvl>
    <w:lvl w:ilvl="3" w:tplc="DB76F440">
      <w:numFmt w:val="bullet"/>
      <w:lvlText w:val="•"/>
      <w:lvlJc w:val="left"/>
      <w:pPr>
        <w:ind w:left="4195" w:hanging="281"/>
      </w:pPr>
      <w:rPr>
        <w:rFonts w:hint="default"/>
        <w:lang w:val="ru-RU" w:eastAsia="en-US" w:bidi="ar-SA"/>
      </w:rPr>
    </w:lvl>
    <w:lvl w:ilvl="4" w:tplc="BB5093C4">
      <w:numFmt w:val="bullet"/>
      <w:lvlText w:val="•"/>
      <w:lvlJc w:val="left"/>
      <w:pPr>
        <w:ind w:left="5134" w:hanging="281"/>
      </w:pPr>
      <w:rPr>
        <w:rFonts w:hint="default"/>
        <w:lang w:val="ru-RU" w:eastAsia="en-US" w:bidi="ar-SA"/>
      </w:rPr>
    </w:lvl>
    <w:lvl w:ilvl="5" w:tplc="73F88504">
      <w:numFmt w:val="bullet"/>
      <w:lvlText w:val="•"/>
      <w:lvlJc w:val="left"/>
      <w:pPr>
        <w:ind w:left="6073" w:hanging="281"/>
      </w:pPr>
      <w:rPr>
        <w:rFonts w:hint="default"/>
        <w:lang w:val="ru-RU" w:eastAsia="en-US" w:bidi="ar-SA"/>
      </w:rPr>
    </w:lvl>
    <w:lvl w:ilvl="6" w:tplc="71A42812">
      <w:numFmt w:val="bullet"/>
      <w:lvlText w:val="•"/>
      <w:lvlJc w:val="left"/>
      <w:pPr>
        <w:ind w:left="7011" w:hanging="281"/>
      </w:pPr>
      <w:rPr>
        <w:rFonts w:hint="default"/>
        <w:lang w:val="ru-RU" w:eastAsia="en-US" w:bidi="ar-SA"/>
      </w:rPr>
    </w:lvl>
    <w:lvl w:ilvl="7" w:tplc="C14E46E0">
      <w:numFmt w:val="bullet"/>
      <w:lvlText w:val="•"/>
      <w:lvlJc w:val="left"/>
      <w:pPr>
        <w:ind w:left="7950" w:hanging="281"/>
      </w:pPr>
      <w:rPr>
        <w:rFonts w:hint="default"/>
        <w:lang w:val="ru-RU" w:eastAsia="en-US" w:bidi="ar-SA"/>
      </w:rPr>
    </w:lvl>
    <w:lvl w:ilvl="8" w:tplc="4DF63466">
      <w:numFmt w:val="bullet"/>
      <w:lvlText w:val="•"/>
      <w:lvlJc w:val="left"/>
      <w:pPr>
        <w:ind w:left="8888" w:hanging="281"/>
      </w:pPr>
      <w:rPr>
        <w:rFonts w:hint="default"/>
        <w:lang w:val="ru-RU" w:eastAsia="en-US" w:bidi="ar-SA"/>
      </w:rPr>
    </w:lvl>
  </w:abstractNum>
  <w:abstractNum w:abstractNumId="3">
    <w:nsid w:val="3DDD7570"/>
    <w:multiLevelType w:val="hybridMultilevel"/>
    <w:tmpl w:val="1FA42444"/>
    <w:lvl w:ilvl="0" w:tplc="9DB26286">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FF2F0F4">
      <w:numFmt w:val="bullet"/>
      <w:lvlText w:val="•"/>
      <w:lvlJc w:val="left"/>
      <w:pPr>
        <w:ind w:left="1454" w:hanging="295"/>
      </w:pPr>
      <w:rPr>
        <w:rFonts w:hint="default"/>
        <w:lang w:val="ru-RU" w:eastAsia="en-US" w:bidi="ar-SA"/>
      </w:rPr>
    </w:lvl>
    <w:lvl w:ilvl="2" w:tplc="5ED6AF60">
      <w:numFmt w:val="bullet"/>
      <w:lvlText w:val="•"/>
      <w:lvlJc w:val="left"/>
      <w:pPr>
        <w:ind w:left="2489" w:hanging="295"/>
      </w:pPr>
      <w:rPr>
        <w:rFonts w:hint="default"/>
        <w:lang w:val="ru-RU" w:eastAsia="en-US" w:bidi="ar-SA"/>
      </w:rPr>
    </w:lvl>
    <w:lvl w:ilvl="3" w:tplc="A6EC176A">
      <w:numFmt w:val="bullet"/>
      <w:lvlText w:val="•"/>
      <w:lvlJc w:val="left"/>
      <w:pPr>
        <w:ind w:left="3523" w:hanging="295"/>
      </w:pPr>
      <w:rPr>
        <w:rFonts w:hint="default"/>
        <w:lang w:val="ru-RU" w:eastAsia="en-US" w:bidi="ar-SA"/>
      </w:rPr>
    </w:lvl>
    <w:lvl w:ilvl="4" w:tplc="9D5C58E6">
      <w:numFmt w:val="bullet"/>
      <w:lvlText w:val="•"/>
      <w:lvlJc w:val="left"/>
      <w:pPr>
        <w:ind w:left="4558" w:hanging="295"/>
      </w:pPr>
      <w:rPr>
        <w:rFonts w:hint="default"/>
        <w:lang w:val="ru-RU" w:eastAsia="en-US" w:bidi="ar-SA"/>
      </w:rPr>
    </w:lvl>
    <w:lvl w:ilvl="5" w:tplc="EF5A18B8">
      <w:numFmt w:val="bullet"/>
      <w:lvlText w:val="•"/>
      <w:lvlJc w:val="left"/>
      <w:pPr>
        <w:ind w:left="5593" w:hanging="295"/>
      </w:pPr>
      <w:rPr>
        <w:rFonts w:hint="default"/>
        <w:lang w:val="ru-RU" w:eastAsia="en-US" w:bidi="ar-SA"/>
      </w:rPr>
    </w:lvl>
    <w:lvl w:ilvl="6" w:tplc="B06CB37A">
      <w:numFmt w:val="bullet"/>
      <w:lvlText w:val="•"/>
      <w:lvlJc w:val="left"/>
      <w:pPr>
        <w:ind w:left="6627" w:hanging="295"/>
      </w:pPr>
      <w:rPr>
        <w:rFonts w:hint="default"/>
        <w:lang w:val="ru-RU" w:eastAsia="en-US" w:bidi="ar-SA"/>
      </w:rPr>
    </w:lvl>
    <w:lvl w:ilvl="7" w:tplc="C846E10A">
      <w:numFmt w:val="bullet"/>
      <w:lvlText w:val="•"/>
      <w:lvlJc w:val="left"/>
      <w:pPr>
        <w:ind w:left="7662" w:hanging="295"/>
      </w:pPr>
      <w:rPr>
        <w:rFonts w:hint="default"/>
        <w:lang w:val="ru-RU" w:eastAsia="en-US" w:bidi="ar-SA"/>
      </w:rPr>
    </w:lvl>
    <w:lvl w:ilvl="8" w:tplc="D3F87B88">
      <w:numFmt w:val="bullet"/>
      <w:lvlText w:val="•"/>
      <w:lvlJc w:val="left"/>
      <w:pPr>
        <w:ind w:left="8696" w:hanging="295"/>
      </w:pPr>
      <w:rPr>
        <w:rFonts w:hint="default"/>
        <w:lang w:val="ru-RU" w:eastAsia="en-US" w:bidi="ar-SA"/>
      </w:rPr>
    </w:lvl>
  </w:abstractNum>
  <w:abstractNum w:abstractNumId="4">
    <w:nsid w:val="49EE7D64"/>
    <w:multiLevelType w:val="hybridMultilevel"/>
    <w:tmpl w:val="569C023C"/>
    <w:lvl w:ilvl="0" w:tplc="015431FA">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C696078E">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4C08F00">
      <w:numFmt w:val="bullet"/>
      <w:lvlText w:val="•"/>
      <w:lvlJc w:val="left"/>
      <w:pPr>
        <w:ind w:left="2489" w:hanging="319"/>
      </w:pPr>
      <w:rPr>
        <w:rFonts w:hint="default"/>
        <w:lang w:val="ru-RU" w:eastAsia="en-US" w:bidi="ar-SA"/>
      </w:rPr>
    </w:lvl>
    <w:lvl w:ilvl="3" w:tplc="6436FFA8">
      <w:numFmt w:val="bullet"/>
      <w:lvlText w:val="•"/>
      <w:lvlJc w:val="left"/>
      <w:pPr>
        <w:ind w:left="3523" w:hanging="319"/>
      </w:pPr>
      <w:rPr>
        <w:rFonts w:hint="default"/>
        <w:lang w:val="ru-RU" w:eastAsia="en-US" w:bidi="ar-SA"/>
      </w:rPr>
    </w:lvl>
    <w:lvl w:ilvl="4" w:tplc="65920936">
      <w:numFmt w:val="bullet"/>
      <w:lvlText w:val="•"/>
      <w:lvlJc w:val="left"/>
      <w:pPr>
        <w:ind w:left="4558" w:hanging="319"/>
      </w:pPr>
      <w:rPr>
        <w:rFonts w:hint="default"/>
        <w:lang w:val="ru-RU" w:eastAsia="en-US" w:bidi="ar-SA"/>
      </w:rPr>
    </w:lvl>
    <w:lvl w:ilvl="5" w:tplc="CD6C294E">
      <w:numFmt w:val="bullet"/>
      <w:lvlText w:val="•"/>
      <w:lvlJc w:val="left"/>
      <w:pPr>
        <w:ind w:left="5593" w:hanging="319"/>
      </w:pPr>
      <w:rPr>
        <w:rFonts w:hint="default"/>
        <w:lang w:val="ru-RU" w:eastAsia="en-US" w:bidi="ar-SA"/>
      </w:rPr>
    </w:lvl>
    <w:lvl w:ilvl="6" w:tplc="12360742">
      <w:numFmt w:val="bullet"/>
      <w:lvlText w:val="•"/>
      <w:lvlJc w:val="left"/>
      <w:pPr>
        <w:ind w:left="6627" w:hanging="319"/>
      </w:pPr>
      <w:rPr>
        <w:rFonts w:hint="default"/>
        <w:lang w:val="ru-RU" w:eastAsia="en-US" w:bidi="ar-SA"/>
      </w:rPr>
    </w:lvl>
    <w:lvl w:ilvl="7" w:tplc="D52A238A">
      <w:numFmt w:val="bullet"/>
      <w:lvlText w:val="•"/>
      <w:lvlJc w:val="left"/>
      <w:pPr>
        <w:ind w:left="7662" w:hanging="319"/>
      </w:pPr>
      <w:rPr>
        <w:rFonts w:hint="default"/>
        <w:lang w:val="ru-RU" w:eastAsia="en-US" w:bidi="ar-SA"/>
      </w:rPr>
    </w:lvl>
    <w:lvl w:ilvl="8" w:tplc="AFFA864A">
      <w:numFmt w:val="bullet"/>
      <w:lvlText w:val="•"/>
      <w:lvlJc w:val="left"/>
      <w:pPr>
        <w:ind w:left="8696" w:hanging="319"/>
      </w:pPr>
      <w:rPr>
        <w:rFonts w:hint="default"/>
        <w:lang w:val="ru-RU" w:eastAsia="en-US" w:bidi="ar-SA"/>
      </w:rPr>
    </w:lvl>
  </w:abstractNum>
  <w:abstractNum w:abstractNumId="5">
    <w:nsid w:val="63FC0664"/>
    <w:multiLevelType w:val="hybridMultilevel"/>
    <w:tmpl w:val="AAE6E15E"/>
    <w:lvl w:ilvl="0" w:tplc="50FC4DB8">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E2484CA">
      <w:numFmt w:val="bullet"/>
      <w:lvlText w:val="•"/>
      <w:lvlJc w:val="left"/>
      <w:pPr>
        <w:ind w:left="1454" w:hanging="718"/>
      </w:pPr>
      <w:rPr>
        <w:rFonts w:hint="default"/>
        <w:lang w:val="ru-RU" w:eastAsia="en-US" w:bidi="ar-SA"/>
      </w:rPr>
    </w:lvl>
    <w:lvl w:ilvl="2" w:tplc="C3DA147E">
      <w:numFmt w:val="bullet"/>
      <w:lvlText w:val="•"/>
      <w:lvlJc w:val="left"/>
      <w:pPr>
        <w:ind w:left="2489" w:hanging="718"/>
      </w:pPr>
      <w:rPr>
        <w:rFonts w:hint="default"/>
        <w:lang w:val="ru-RU" w:eastAsia="en-US" w:bidi="ar-SA"/>
      </w:rPr>
    </w:lvl>
    <w:lvl w:ilvl="3" w:tplc="703C3526">
      <w:numFmt w:val="bullet"/>
      <w:lvlText w:val="•"/>
      <w:lvlJc w:val="left"/>
      <w:pPr>
        <w:ind w:left="3523" w:hanging="718"/>
      </w:pPr>
      <w:rPr>
        <w:rFonts w:hint="default"/>
        <w:lang w:val="ru-RU" w:eastAsia="en-US" w:bidi="ar-SA"/>
      </w:rPr>
    </w:lvl>
    <w:lvl w:ilvl="4" w:tplc="43161648">
      <w:numFmt w:val="bullet"/>
      <w:lvlText w:val="•"/>
      <w:lvlJc w:val="left"/>
      <w:pPr>
        <w:ind w:left="4558" w:hanging="718"/>
      </w:pPr>
      <w:rPr>
        <w:rFonts w:hint="default"/>
        <w:lang w:val="ru-RU" w:eastAsia="en-US" w:bidi="ar-SA"/>
      </w:rPr>
    </w:lvl>
    <w:lvl w:ilvl="5" w:tplc="322044B6">
      <w:numFmt w:val="bullet"/>
      <w:lvlText w:val="•"/>
      <w:lvlJc w:val="left"/>
      <w:pPr>
        <w:ind w:left="5593" w:hanging="718"/>
      </w:pPr>
      <w:rPr>
        <w:rFonts w:hint="default"/>
        <w:lang w:val="ru-RU" w:eastAsia="en-US" w:bidi="ar-SA"/>
      </w:rPr>
    </w:lvl>
    <w:lvl w:ilvl="6" w:tplc="89CE4C34">
      <w:numFmt w:val="bullet"/>
      <w:lvlText w:val="•"/>
      <w:lvlJc w:val="left"/>
      <w:pPr>
        <w:ind w:left="6627" w:hanging="718"/>
      </w:pPr>
      <w:rPr>
        <w:rFonts w:hint="default"/>
        <w:lang w:val="ru-RU" w:eastAsia="en-US" w:bidi="ar-SA"/>
      </w:rPr>
    </w:lvl>
    <w:lvl w:ilvl="7" w:tplc="DAAC8A16">
      <w:numFmt w:val="bullet"/>
      <w:lvlText w:val="•"/>
      <w:lvlJc w:val="left"/>
      <w:pPr>
        <w:ind w:left="7662" w:hanging="718"/>
      </w:pPr>
      <w:rPr>
        <w:rFonts w:hint="default"/>
        <w:lang w:val="ru-RU" w:eastAsia="en-US" w:bidi="ar-SA"/>
      </w:rPr>
    </w:lvl>
    <w:lvl w:ilvl="8" w:tplc="0978A4C8">
      <w:numFmt w:val="bullet"/>
      <w:lvlText w:val="•"/>
      <w:lvlJc w:val="left"/>
      <w:pPr>
        <w:ind w:left="8696" w:hanging="718"/>
      </w:pPr>
      <w:rPr>
        <w:rFonts w:hint="default"/>
        <w:lang w:val="ru-RU" w:eastAsia="en-US" w:bidi="ar-SA"/>
      </w:rPr>
    </w:lvl>
  </w:abstractNum>
  <w:abstractNum w:abstractNumId="6">
    <w:nsid w:val="780B1670"/>
    <w:multiLevelType w:val="multilevel"/>
    <w:tmpl w:val="04625EA2"/>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764" w:hanging="701"/>
        <w:jc w:val="right"/>
      </w:pPr>
      <w:rPr>
        <w:rFonts w:hint="default"/>
        <w:spacing w:val="-3"/>
        <w:w w:val="100"/>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num w:numId="1">
    <w:abstractNumId w:val="2"/>
  </w:num>
  <w:num w:numId="2">
    <w:abstractNumId w:val="3"/>
  </w:num>
  <w:num w:numId="3">
    <w:abstractNumId w:val="4"/>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FB0"/>
    <w:rsid w:val="00305559"/>
    <w:rsid w:val="007945A8"/>
    <w:rsid w:val="00D46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3176</Words>
  <Characters>18108</Characters>
  <Application>Microsoft Office Word</Application>
  <DocSecurity>0</DocSecurity>
  <Lines>150</Lines>
  <Paragraphs>42</Paragraphs>
  <ScaleCrop>false</ScaleCrop>
  <Company/>
  <LinksUpToDate>false</LinksUpToDate>
  <CharactersWithSpaces>21242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3</cp:revision>
  <dcterms:created xsi:type="dcterms:W3CDTF">2026-04-15T10:14:00Z</dcterms:created>
  <dcterms:modified xsi:type="dcterms:W3CDTF">2026-04-15T10:20:00Z</dcterms:modified>
</cp:coreProperties>
</file>